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62F1ED78" w:rsidR="005D7D78" w:rsidRPr="000253AC" w:rsidRDefault="005D7D78" w:rsidP="00B31DAC">
      <w:pPr>
        <w:pStyle w:val="titlepage"/>
      </w:pP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0253AC" w:rsidRDefault="003177DE" w:rsidP="00B91A35">
      <w:pPr>
        <w:pStyle w:val="titlepage"/>
        <w:jc w:val="left"/>
        <w:rPr>
          <w:b/>
        </w:rPr>
      </w:pPr>
      <w:r w:rsidRPr="000253AC">
        <w:rPr>
          <w:b/>
        </w:rPr>
        <w:lastRenderedPageBreak/>
        <w:t xml:space="preserve">TABLE OF </w:t>
      </w:r>
      <w:r w:rsidR="0024470A" w:rsidRPr="000253AC">
        <w:rPr>
          <w:b/>
        </w:rPr>
        <w:t>CONTENTS</w:t>
      </w:r>
    </w:p>
    <w:p w14:paraId="666A4FBC" w14:textId="5AD756A7" w:rsidR="009941B5"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9953883" w:history="1">
        <w:r w:rsidR="009941B5" w:rsidRPr="00215F2E">
          <w:rPr>
            <w:rStyle w:val="Hyperlink"/>
            <w:noProof/>
          </w:rPr>
          <w:t>1 Introduction</w:t>
        </w:r>
        <w:r w:rsidR="009941B5">
          <w:rPr>
            <w:noProof/>
            <w:webHidden/>
          </w:rPr>
          <w:tab/>
        </w:r>
        <w:r w:rsidR="009941B5">
          <w:rPr>
            <w:noProof/>
            <w:webHidden/>
          </w:rPr>
          <w:fldChar w:fldCharType="begin"/>
        </w:r>
        <w:r w:rsidR="009941B5">
          <w:rPr>
            <w:noProof/>
            <w:webHidden/>
          </w:rPr>
          <w:instrText xml:space="preserve"> PAGEREF _Toc9953883 \h </w:instrText>
        </w:r>
        <w:r w:rsidR="009941B5">
          <w:rPr>
            <w:noProof/>
            <w:webHidden/>
          </w:rPr>
        </w:r>
        <w:r w:rsidR="009941B5">
          <w:rPr>
            <w:noProof/>
            <w:webHidden/>
          </w:rPr>
          <w:fldChar w:fldCharType="separate"/>
        </w:r>
        <w:r w:rsidR="009941B5">
          <w:rPr>
            <w:noProof/>
            <w:webHidden/>
          </w:rPr>
          <w:t>1</w:t>
        </w:r>
        <w:r w:rsidR="009941B5">
          <w:rPr>
            <w:noProof/>
            <w:webHidden/>
          </w:rPr>
          <w:fldChar w:fldCharType="end"/>
        </w:r>
      </w:hyperlink>
    </w:p>
    <w:p w14:paraId="1781CE32" w14:textId="3C491FA0" w:rsidR="009941B5" w:rsidRDefault="00A90258">
      <w:pPr>
        <w:pStyle w:val="TOC1"/>
        <w:tabs>
          <w:tab w:val="right" w:leader="dot" w:pos="9622"/>
        </w:tabs>
        <w:rPr>
          <w:rFonts w:asciiTheme="minorHAnsi" w:eastAsiaTheme="minorEastAsia" w:hAnsiTheme="minorHAnsi" w:cstheme="minorBidi"/>
          <w:noProof/>
          <w:lang w:val="fi-FI"/>
        </w:rPr>
      </w:pPr>
      <w:hyperlink w:anchor="_Toc9953884" w:history="1">
        <w:r w:rsidR="009941B5" w:rsidRPr="00215F2E">
          <w:rPr>
            <w:rStyle w:val="Hyperlink"/>
            <w:noProof/>
          </w:rPr>
          <w:t>2 Background</w:t>
        </w:r>
        <w:r w:rsidR="009941B5">
          <w:rPr>
            <w:noProof/>
            <w:webHidden/>
          </w:rPr>
          <w:tab/>
        </w:r>
        <w:r w:rsidR="009941B5">
          <w:rPr>
            <w:noProof/>
            <w:webHidden/>
          </w:rPr>
          <w:fldChar w:fldCharType="begin"/>
        </w:r>
        <w:r w:rsidR="009941B5">
          <w:rPr>
            <w:noProof/>
            <w:webHidden/>
          </w:rPr>
          <w:instrText xml:space="preserve"> PAGEREF _Toc9953884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69D0010B" w14:textId="353CE445" w:rsidR="009941B5" w:rsidRDefault="00A90258">
      <w:pPr>
        <w:pStyle w:val="TOC2"/>
        <w:tabs>
          <w:tab w:val="right" w:leader="dot" w:pos="9622"/>
        </w:tabs>
        <w:rPr>
          <w:rFonts w:asciiTheme="minorHAnsi" w:eastAsiaTheme="minorEastAsia" w:hAnsiTheme="minorHAnsi" w:cstheme="minorBidi"/>
          <w:noProof/>
          <w:lang w:val="fi-FI"/>
        </w:rPr>
      </w:pPr>
      <w:hyperlink w:anchor="_Toc9953885" w:history="1">
        <w:r w:rsidR="009941B5" w:rsidRPr="00215F2E">
          <w:rPr>
            <w:rStyle w:val="Hyperlink"/>
            <w:noProof/>
          </w:rPr>
          <w:t>2.1. Noise</w:t>
        </w:r>
        <w:r w:rsidR="009941B5">
          <w:rPr>
            <w:noProof/>
            <w:webHidden/>
          </w:rPr>
          <w:tab/>
        </w:r>
        <w:r w:rsidR="009941B5">
          <w:rPr>
            <w:noProof/>
            <w:webHidden/>
          </w:rPr>
          <w:fldChar w:fldCharType="begin"/>
        </w:r>
        <w:r w:rsidR="009941B5">
          <w:rPr>
            <w:noProof/>
            <w:webHidden/>
          </w:rPr>
          <w:instrText xml:space="preserve"> PAGEREF _Toc9953885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6BC4FBA1" w14:textId="4383A3D3" w:rsidR="009941B5" w:rsidRDefault="00A90258">
      <w:pPr>
        <w:pStyle w:val="TOC2"/>
        <w:tabs>
          <w:tab w:val="right" w:leader="dot" w:pos="9622"/>
        </w:tabs>
        <w:rPr>
          <w:rFonts w:asciiTheme="minorHAnsi" w:eastAsiaTheme="minorEastAsia" w:hAnsiTheme="minorHAnsi" w:cstheme="minorBidi"/>
          <w:noProof/>
          <w:lang w:val="fi-FI"/>
        </w:rPr>
      </w:pPr>
      <w:hyperlink w:anchor="_Toc9953886" w:history="1">
        <w:r w:rsidR="009941B5" w:rsidRPr="00215F2E">
          <w:rPr>
            <w:rStyle w:val="Hyperlink"/>
            <w:noProof/>
          </w:rPr>
          <w:t>2.2. Traffic noise in legislation</w:t>
        </w:r>
        <w:r w:rsidR="009941B5">
          <w:rPr>
            <w:noProof/>
            <w:webHidden/>
          </w:rPr>
          <w:tab/>
        </w:r>
        <w:r w:rsidR="009941B5">
          <w:rPr>
            <w:noProof/>
            <w:webHidden/>
          </w:rPr>
          <w:fldChar w:fldCharType="begin"/>
        </w:r>
        <w:r w:rsidR="009941B5">
          <w:rPr>
            <w:noProof/>
            <w:webHidden/>
          </w:rPr>
          <w:instrText xml:space="preserve"> PAGEREF _Toc9953886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7EF63A42" w14:textId="0773B356" w:rsidR="009941B5" w:rsidRDefault="00A90258">
      <w:pPr>
        <w:pStyle w:val="TOC2"/>
        <w:tabs>
          <w:tab w:val="right" w:leader="dot" w:pos="9622"/>
        </w:tabs>
        <w:rPr>
          <w:rFonts w:asciiTheme="minorHAnsi" w:eastAsiaTheme="minorEastAsia" w:hAnsiTheme="minorHAnsi" w:cstheme="minorBidi"/>
          <w:noProof/>
          <w:lang w:val="fi-FI"/>
        </w:rPr>
      </w:pPr>
      <w:hyperlink w:anchor="_Toc9953887" w:history="1">
        <w:r w:rsidR="009941B5" w:rsidRPr="00215F2E">
          <w:rPr>
            <w:rStyle w:val="Hyperlink"/>
            <w:noProof/>
          </w:rPr>
          <w:t>2.3. Alternative measures of pedestrian accessibility - travel time is not enough</w:t>
        </w:r>
        <w:r w:rsidR="009941B5">
          <w:rPr>
            <w:noProof/>
            <w:webHidden/>
          </w:rPr>
          <w:tab/>
        </w:r>
        <w:r w:rsidR="009941B5">
          <w:rPr>
            <w:noProof/>
            <w:webHidden/>
          </w:rPr>
          <w:fldChar w:fldCharType="begin"/>
        </w:r>
        <w:r w:rsidR="009941B5">
          <w:rPr>
            <w:noProof/>
            <w:webHidden/>
          </w:rPr>
          <w:instrText xml:space="preserve"> PAGEREF _Toc9953887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4725F009" w14:textId="7D7D4B2C" w:rsidR="009941B5" w:rsidRDefault="00A90258">
      <w:pPr>
        <w:pStyle w:val="TOC2"/>
        <w:tabs>
          <w:tab w:val="right" w:leader="dot" w:pos="9622"/>
        </w:tabs>
        <w:rPr>
          <w:rFonts w:asciiTheme="minorHAnsi" w:eastAsiaTheme="minorEastAsia" w:hAnsiTheme="minorHAnsi" w:cstheme="minorBidi"/>
          <w:noProof/>
          <w:lang w:val="fi-FI"/>
        </w:rPr>
      </w:pPr>
      <w:hyperlink w:anchor="_Toc9953888" w:history="1">
        <w:r w:rsidR="009941B5" w:rsidRPr="00215F2E">
          <w:rPr>
            <w:rStyle w:val="Hyperlink"/>
            <w:noProof/>
          </w:rPr>
          <w:t>2.4. Approaches in assessing exposure to traffic noise</w:t>
        </w:r>
        <w:r w:rsidR="009941B5">
          <w:rPr>
            <w:noProof/>
            <w:webHidden/>
          </w:rPr>
          <w:tab/>
        </w:r>
        <w:r w:rsidR="009941B5">
          <w:rPr>
            <w:noProof/>
            <w:webHidden/>
          </w:rPr>
          <w:fldChar w:fldCharType="begin"/>
        </w:r>
        <w:r w:rsidR="009941B5">
          <w:rPr>
            <w:noProof/>
            <w:webHidden/>
          </w:rPr>
          <w:instrText xml:space="preserve"> PAGEREF _Toc9953888 \h </w:instrText>
        </w:r>
        <w:r w:rsidR="009941B5">
          <w:rPr>
            <w:noProof/>
            <w:webHidden/>
          </w:rPr>
        </w:r>
        <w:r w:rsidR="009941B5">
          <w:rPr>
            <w:noProof/>
            <w:webHidden/>
          </w:rPr>
          <w:fldChar w:fldCharType="separate"/>
        </w:r>
        <w:r w:rsidR="009941B5">
          <w:rPr>
            <w:noProof/>
            <w:webHidden/>
          </w:rPr>
          <w:t>4</w:t>
        </w:r>
        <w:r w:rsidR="009941B5">
          <w:rPr>
            <w:noProof/>
            <w:webHidden/>
          </w:rPr>
          <w:fldChar w:fldCharType="end"/>
        </w:r>
      </w:hyperlink>
    </w:p>
    <w:p w14:paraId="15765F11" w14:textId="65EE2344" w:rsidR="009941B5" w:rsidRDefault="00A90258">
      <w:pPr>
        <w:pStyle w:val="TOC2"/>
        <w:tabs>
          <w:tab w:val="right" w:leader="dot" w:pos="9622"/>
        </w:tabs>
        <w:rPr>
          <w:rFonts w:asciiTheme="minorHAnsi" w:eastAsiaTheme="minorEastAsia" w:hAnsiTheme="minorHAnsi" w:cstheme="minorBidi"/>
          <w:noProof/>
          <w:lang w:val="fi-FI"/>
        </w:rPr>
      </w:pPr>
      <w:hyperlink w:anchor="_Toc9953889" w:history="1">
        <w:r w:rsidR="009941B5" w:rsidRPr="00215F2E">
          <w:rPr>
            <w:rStyle w:val="Hyperlink"/>
            <w:noProof/>
          </w:rPr>
          <w:t>2.5. Route optimization in GIS</w:t>
        </w:r>
        <w:r w:rsidR="009941B5">
          <w:rPr>
            <w:noProof/>
            <w:webHidden/>
          </w:rPr>
          <w:tab/>
        </w:r>
        <w:r w:rsidR="009941B5">
          <w:rPr>
            <w:noProof/>
            <w:webHidden/>
          </w:rPr>
          <w:fldChar w:fldCharType="begin"/>
        </w:r>
        <w:r w:rsidR="009941B5">
          <w:rPr>
            <w:noProof/>
            <w:webHidden/>
          </w:rPr>
          <w:instrText xml:space="preserve"> PAGEREF _Toc9953889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7929C1D3" w14:textId="09BC3F92" w:rsidR="009941B5" w:rsidRDefault="00A90258">
      <w:pPr>
        <w:pStyle w:val="TOC3"/>
        <w:tabs>
          <w:tab w:val="right" w:leader="dot" w:pos="9622"/>
        </w:tabs>
        <w:rPr>
          <w:rFonts w:asciiTheme="minorHAnsi" w:eastAsiaTheme="minorEastAsia" w:hAnsiTheme="minorHAnsi" w:cstheme="minorBidi"/>
          <w:noProof/>
          <w:lang w:val="fi-FI"/>
        </w:rPr>
      </w:pPr>
      <w:hyperlink w:anchor="_Toc9953890" w:history="1">
        <w:r w:rsidR="009941B5" w:rsidRPr="00215F2E">
          <w:rPr>
            <w:rStyle w:val="Hyperlink"/>
            <w:noProof/>
          </w:rPr>
          <w:t>2.5.1. Graph theory</w:t>
        </w:r>
        <w:r w:rsidR="009941B5">
          <w:rPr>
            <w:noProof/>
            <w:webHidden/>
          </w:rPr>
          <w:tab/>
        </w:r>
        <w:r w:rsidR="009941B5">
          <w:rPr>
            <w:noProof/>
            <w:webHidden/>
          </w:rPr>
          <w:fldChar w:fldCharType="begin"/>
        </w:r>
        <w:r w:rsidR="009941B5">
          <w:rPr>
            <w:noProof/>
            <w:webHidden/>
          </w:rPr>
          <w:instrText xml:space="preserve"> PAGEREF _Toc9953890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51FDB3C3" w14:textId="23B0DD36" w:rsidR="009941B5" w:rsidRDefault="00A90258">
      <w:pPr>
        <w:pStyle w:val="TOC3"/>
        <w:tabs>
          <w:tab w:val="right" w:leader="dot" w:pos="9622"/>
        </w:tabs>
        <w:rPr>
          <w:rFonts w:asciiTheme="minorHAnsi" w:eastAsiaTheme="minorEastAsia" w:hAnsiTheme="minorHAnsi" w:cstheme="minorBidi"/>
          <w:noProof/>
          <w:lang w:val="fi-FI"/>
        </w:rPr>
      </w:pPr>
      <w:hyperlink w:anchor="_Toc9953891" w:history="1">
        <w:r w:rsidR="009941B5" w:rsidRPr="00215F2E">
          <w:rPr>
            <w:rStyle w:val="Hyperlink"/>
            <w:noProof/>
          </w:rPr>
          <w:t>2.5.2. Least cost path</w:t>
        </w:r>
        <w:r w:rsidR="009941B5">
          <w:rPr>
            <w:noProof/>
            <w:webHidden/>
          </w:rPr>
          <w:tab/>
        </w:r>
        <w:r w:rsidR="009941B5">
          <w:rPr>
            <w:noProof/>
            <w:webHidden/>
          </w:rPr>
          <w:fldChar w:fldCharType="begin"/>
        </w:r>
        <w:r w:rsidR="009941B5">
          <w:rPr>
            <w:noProof/>
            <w:webHidden/>
          </w:rPr>
          <w:instrText xml:space="preserve"> PAGEREF _Toc9953891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0CE62047" w14:textId="69FD5A4D" w:rsidR="009941B5" w:rsidRDefault="00A90258">
      <w:pPr>
        <w:pStyle w:val="TOC3"/>
        <w:tabs>
          <w:tab w:val="right" w:leader="dot" w:pos="9622"/>
        </w:tabs>
        <w:rPr>
          <w:rFonts w:asciiTheme="minorHAnsi" w:eastAsiaTheme="minorEastAsia" w:hAnsiTheme="minorHAnsi" w:cstheme="minorBidi"/>
          <w:noProof/>
          <w:lang w:val="fi-FI"/>
        </w:rPr>
      </w:pPr>
      <w:hyperlink w:anchor="_Toc9953892" w:history="1">
        <w:r w:rsidR="009941B5" w:rsidRPr="00215F2E">
          <w:rPr>
            <w:rStyle w:val="Hyperlink"/>
            <w:noProof/>
          </w:rPr>
          <w:t>2.5.3. Optimizing short and green paths</w:t>
        </w:r>
        <w:r w:rsidR="009941B5">
          <w:rPr>
            <w:noProof/>
            <w:webHidden/>
          </w:rPr>
          <w:tab/>
        </w:r>
        <w:r w:rsidR="009941B5">
          <w:rPr>
            <w:noProof/>
            <w:webHidden/>
          </w:rPr>
          <w:fldChar w:fldCharType="begin"/>
        </w:r>
        <w:r w:rsidR="009941B5">
          <w:rPr>
            <w:noProof/>
            <w:webHidden/>
          </w:rPr>
          <w:instrText xml:space="preserve"> PAGEREF _Toc9953892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7370EE80" w14:textId="0A887160" w:rsidR="009941B5" w:rsidRDefault="00A90258">
      <w:pPr>
        <w:pStyle w:val="TOC3"/>
        <w:tabs>
          <w:tab w:val="right" w:leader="dot" w:pos="9622"/>
        </w:tabs>
        <w:rPr>
          <w:rFonts w:asciiTheme="minorHAnsi" w:eastAsiaTheme="minorEastAsia" w:hAnsiTheme="minorHAnsi" w:cstheme="minorBidi"/>
          <w:noProof/>
          <w:lang w:val="fi-FI"/>
        </w:rPr>
      </w:pPr>
      <w:hyperlink w:anchor="_Toc9953893" w:history="1">
        <w:r w:rsidR="009941B5" w:rsidRPr="00215F2E">
          <w:rPr>
            <w:rStyle w:val="Hyperlink"/>
            <w:noProof/>
          </w:rPr>
          <w:t>2.5.4. Environmental impedance function</w:t>
        </w:r>
        <w:r w:rsidR="009941B5">
          <w:rPr>
            <w:noProof/>
            <w:webHidden/>
          </w:rPr>
          <w:tab/>
        </w:r>
        <w:r w:rsidR="009941B5">
          <w:rPr>
            <w:noProof/>
            <w:webHidden/>
          </w:rPr>
          <w:fldChar w:fldCharType="begin"/>
        </w:r>
        <w:r w:rsidR="009941B5">
          <w:rPr>
            <w:noProof/>
            <w:webHidden/>
          </w:rPr>
          <w:instrText xml:space="preserve"> PAGEREF _Toc9953893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4E7A92DE" w14:textId="4D8AD15D" w:rsidR="009941B5" w:rsidRDefault="00A90258">
      <w:pPr>
        <w:pStyle w:val="TOC2"/>
        <w:tabs>
          <w:tab w:val="right" w:leader="dot" w:pos="9622"/>
        </w:tabs>
        <w:rPr>
          <w:rFonts w:asciiTheme="minorHAnsi" w:eastAsiaTheme="minorEastAsia" w:hAnsiTheme="minorHAnsi" w:cstheme="minorBidi"/>
          <w:noProof/>
          <w:lang w:val="fi-FI"/>
        </w:rPr>
      </w:pPr>
      <w:hyperlink w:anchor="_Toc9953894" w:history="1">
        <w:r w:rsidR="009941B5" w:rsidRPr="00215F2E">
          <w:rPr>
            <w:rStyle w:val="Hyperlink"/>
            <w:noProof/>
          </w:rPr>
          <w:t>2.6. Web GIS</w:t>
        </w:r>
        <w:r w:rsidR="009941B5">
          <w:rPr>
            <w:noProof/>
            <w:webHidden/>
          </w:rPr>
          <w:tab/>
        </w:r>
        <w:r w:rsidR="009941B5">
          <w:rPr>
            <w:noProof/>
            <w:webHidden/>
          </w:rPr>
          <w:fldChar w:fldCharType="begin"/>
        </w:r>
        <w:r w:rsidR="009941B5">
          <w:rPr>
            <w:noProof/>
            <w:webHidden/>
          </w:rPr>
          <w:instrText xml:space="preserve"> PAGEREF _Toc9953894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4F613DEB" w14:textId="0A0BABE5" w:rsidR="009941B5" w:rsidRDefault="00A90258">
      <w:pPr>
        <w:pStyle w:val="TOC3"/>
        <w:tabs>
          <w:tab w:val="right" w:leader="dot" w:pos="9622"/>
        </w:tabs>
        <w:rPr>
          <w:rFonts w:asciiTheme="minorHAnsi" w:eastAsiaTheme="minorEastAsia" w:hAnsiTheme="minorHAnsi" w:cstheme="minorBidi"/>
          <w:noProof/>
          <w:lang w:val="fi-FI"/>
        </w:rPr>
      </w:pPr>
      <w:hyperlink w:anchor="_Toc9953895" w:history="1">
        <w:r w:rsidR="009941B5" w:rsidRPr="00215F2E">
          <w:rPr>
            <w:rStyle w:val="Hyperlink"/>
            <w:noProof/>
          </w:rPr>
          <w:t>2.6.1. Concepts and recent developments</w:t>
        </w:r>
        <w:r w:rsidR="009941B5">
          <w:rPr>
            <w:noProof/>
            <w:webHidden/>
          </w:rPr>
          <w:tab/>
        </w:r>
        <w:r w:rsidR="009941B5">
          <w:rPr>
            <w:noProof/>
            <w:webHidden/>
          </w:rPr>
          <w:fldChar w:fldCharType="begin"/>
        </w:r>
        <w:r w:rsidR="009941B5">
          <w:rPr>
            <w:noProof/>
            <w:webHidden/>
          </w:rPr>
          <w:instrText xml:space="preserve"> PAGEREF _Toc9953895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60913018" w14:textId="457C5FEF" w:rsidR="009941B5" w:rsidRDefault="00A90258">
      <w:pPr>
        <w:pStyle w:val="TOC3"/>
        <w:tabs>
          <w:tab w:val="right" w:leader="dot" w:pos="9622"/>
        </w:tabs>
        <w:rPr>
          <w:rFonts w:asciiTheme="minorHAnsi" w:eastAsiaTheme="minorEastAsia" w:hAnsiTheme="minorHAnsi" w:cstheme="minorBidi"/>
          <w:noProof/>
          <w:lang w:val="fi-FI"/>
        </w:rPr>
      </w:pPr>
      <w:hyperlink w:anchor="_Toc9953896" w:history="1">
        <w:r w:rsidR="009941B5" w:rsidRPr="00215F2E">
          <w:rPr>
            <w:rStyle w:val="Hyperlink"/>
            <w:noProof/>
          </w:rPr>
          <w:t>2.6.2. Interactive web map applications</w:t>
        </w:r>
        <w:r w:rsidR="009941B5">
          <w:rPr>
            <w:noProof/>
            <w:webHidden/>
          </w:rPr>
          <w:tab/>
        </w:r>
        <w:r w:rsidR="009941B5">
          <w:rPr>
            <w:noProof/>
            <w:webHidden/>
          </w:rPr>
          <w:fldChar w:fldCharType="begin"/>
        </w:r>
        <w:r w:rsidR="009941B5">
          <w:rPr>
            <w:noProof/>
            <w:webHidden/>
          </w:rPr>
          <w:instrText xml:space="preserve"> PAGEREF _Toc9953896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3CEEECC0" w14:textId="3163AF46" w:rsidR="009941B5" w:rsidRDefault="00A90258">
      <w:pPr>
        <w:pStyle w:val="TOC1"/>
        <w:tabs>
          <w:tab w:val="right" w:leader="dot" w:pos="9622"/>
        </w:tabs>
        <w:rPr>
          <w:rFonts w:asciiTheme="minorHAnsi" w:eastAsiaTheme="minorEastAsia" w:hAnsiTheme="minorHAnsi" w:cstheme="minorBidi"/>
          <w:noProof/>
          <w:lang w:val="fi-FI"/>
        </w:rPr>
      </w:pPr>
      <w:hyperlink w:anchor="_Toc9953897" w:history="1">
        <w:r w:rsidR="009941B5" w:rsidRPr="00215F2E">
          <w:rPr>
            <w:rStyle w:val="Hyperlink"/>
            <w:noProof/>
          </w:rPr>
          <w:t>3 Material &amp; Methods</w:t>
        </w:r>
        <w:r w:rsidR="009941B5">
          <w:rPr>
            <w:noProof/>
            <w:webHidden/>
          </w:rPr>
          <w:tab/>
        </w:r>
        <w:r w:rsidR="009941B5">
          <w:rPr>
            <w:noProof/>
            <w:webHidden/>
          </w:rPr>
          <w:fldChar w:fldCharType="begin"/>
        </w:r>
        <w:r w:rsidR="009941B5">
          <w:rPr>
            <w:noProof/>
            <w:webHidden/>
          </w:rPr>
          <w:instrText xml:space="preserve"> PAGEREF _Toc9953897 \h </w:instrText>
        </w:r>
        <w:r w:rsidR="009941B5">
          <w:rPr>
            <w:noProof/>
            <w:webHidden/>
          </w:rPr>
        </w:r>
        <w:r w:rsidR="009941B5">
          <w:rPr>
            <w:noProof/>
            <w:webHidden/>
          </w:rPr>
          <w:fldChar w:fldCharType="separate"/>
        </w:r>
        <w:r w:rsidR="009941B5">
          <w:rPr>
            <w:noProof/>
            <w:webHidden/>
          </w:rPr>
          <w:t>6</w:t>
        </w:r>
        <w:r w:rsidR="009941B5">
          <w:rPr>
            <w:noProof/>
            <w:webHidden/>
          </w:rPr>
          <w:fldChar w:fldCharType="end"/>
        </w:r>
      </w:hyperlink>
    </w:p>
    <w:p w14:paraId="34FD4809" w14:textId="24F1504A" w:rsidR="009941B5" w:rsidRDefault="00A90258">
      <w:pPr>
        <w:pStyle w:val="TOC2"/>
        <w:tabs>
          <w:tab w:val="right" w:leader="dot" w:pos="9622"/>
        </w:tabs>
        <w:rPr>
          <w:rFonts w:asciiTheme="minorHAnsi" w:eastAsiaTheme="minorEastAsia" w:hAnsiTheme="minorHAnsi" w:cstheme="minorBidi"/>
          <w:noProof/>
          <w:lang w:val="fi-FI"/>
        </w:rPr>
      </w:pPr>
      <w:hyperlink w:anchor="_Toc9953898" w:history="1">
        <w:r w:rsidR="009941B5" w:rsidRPr="00215F2E">
          <w:rPr>
            <w:rStyle w:val="Hyperlink"/>
            <w:noProof/>
          </w:rPr>
          <w:t>3.1. Overview of the methods</w:t>
        </w:r>
        <w:r w:rsidR="009941B5">
          <w:rPr>
            <w:noProof/>
            <w:webHidden/>
          </w:rPr>
          <w:tab/>
        </w:r>
        <w:r w:rsidR="009941B5">
          <w:rPr>
            <w:noProof/>
            <w:webHidden/>
          </w:rPr>
          <w:fldChar w:fldCharType="begin"/>
        </w:r>
        <w:r w:rsidR="009941B5">
          <w:rPr>
            <w:noProof/>
            <w:webHidden/>
          </w:rPr>
          <w:instrText xml:space="preserve"> PAGEREF _Toc9953898 \h </w:instrText>
        </w:r>
        <w:r w:rsidR="009941B5">
          <w:rPr>
            <w:noProof/>
            <w:webHidden/>
          </w:rPr>
        </w:r>
        <w:r w:rsidR="009941B5">
          <w:rPr>
            <w:noProof/>
            <w:webHidden/>
          </w:rPr>
          <w:fldChar w:fldCharType="separate"/>
        </w:r>
        <w:r w:rsidR="009941B5">
          <w:rPr>
            <w:noProof/>
            <w:webHidden/>
          </w:rPr>
          <w:t>6</w:t>
        </w:r>
        <w:r w:rsidR="009941B5">
          <w:rPr>
            <w:noProof/>
            <w:webHidden/>
          </w:rPr>
          <w:fldChar w:fldCharType="end"/>
        </w:r>
      </w:hyperlink>
    </w:p>
    <w:p w14:paraId="73C14347" w14:textId="1A732F5A" w:rsidR="009941B5" w:rsidRDefault="00A90258">
      <w:pPr>
        <w:pStyle w:val="TOC2"/>
        <w:tabs>
          <w:tab w:val="right" w:leader="dot" w:pos="9622"/>
        </w:tabs>
        <w:rPr>
          <w:rFonts w:asciiTheme="minorHAnsi" w:eastAsiaTheme="minorEastAsia" w:hAnsiTheme="minorHAnsi" w:cstheme="minorBidi"/>
          <w:noProof/>
          <w:lang w:val="fi-FI"/>
        </w:rPr>
      </w:pPr>
      <w:hyperlink w:anchor="_Toc9953899" w:history="1">
        <w:r w:rsidR="009941B5" w:rsidRPr="00215F2E">
          <w:rPr>
            <w:rStyle w:val="Hyperlink"/>
            <w:noProof/>
          </w:rPr>
          <w:t>3.2. Study area</w:t>
        </w:r>
        <w:r w:rsidR="009941B5">
          <w:rPr>
            <w:noProof/>
            <w:webHidden/>
          </w:rPr>
          <w:tab/>
        </w:r>
        <w:r w:rsidR="009941B5">
          <w:rPr>
            <w:noProof/>
            <w:webHidden/>
          </w:rPr>
          <w:fldChar w:fldCharType="begin"/>
        </w:r>
        <w:r w:rsidR="009941B5">
          <w:rPr>
            <w:noProof/>
            <w:webHidden/>
          </w:rPr>
          <w:instrText xml:space="preserve"> PAGEREF _Toc9953899 \h </w:instrText>
        </w:r>
        <w:r w:rsidR="009941B5">
          <w:rPr>
            <w:noProof/>
            <w:webHidden/>
          </w:rPr>
        </w:r>
        <w:r w:rsidR="009941B5">
          <w:rPr>
            <w:noProof/>
            <w:webHidden/>
          </w:rPr>
          <w:fldChar w:fldCharType="separate"/>
        </w:r>
        <w:r w:rsidR="009941B5">
          <w:rPr>
            <w:noProof/>
            <w:webHidden/>
          </w:rPr>
          <w:t>6</w:t>
        </w:r>
        <w:r w:rsidR="009941B5">
          <w:rPr>
            <w:noProof/>
            <w:webHidden/>
          </w:rPr>
          <w:fldChar w:fldCharType="end"/>
        </w:r>
      </w:hyperlink>
    </w:p>
    <w:p w14:paraId="583EFBF8" w14:textId="6A9F3098" w:rsidR="009941B5" w:rsidRDefault="00A90258">
      <w:pPr>
        <w:pStyle w:val="TOC2"/>
        <w:tabs>
          <w:tab w:val="right" w:leader="dot" w:pos="9622"/>
        </w:tabs>
        <w:rPr>
          <w:rFonts w:asciiTheme="minorHAnsi" w:eastAsiaTheme="minorEastAsia" w:hAnsiTheme="minorHAnsi" w:cstheme="minorBidi"/>
          <w:noProof/>
          <w:lang w:val="fi-FI"/>
        </w:rPr>
      </w:pPr>
      <w:hyperlink w:anchor="_Toc9953900" w:history="1">
        <w:r w:rsidR="009941B5" w:rsidRPr="00215F2E">
          <w:rPr>
            <w:rStyle w:val="Hyperlink"/>
            <w:noProof/>
          </w:rPr>
          <w:t>3.3. Materials</w:t>
        </w:r>
        <w:r w:rsidR="009941B5">
          <w:rPr>
            <w:noProof/>
            <w:webHidden/>
          </w:rPr>
          <w:tab/>
        </w:r>
        <w:r w:rsidR="009941B5">
          <w:rPr>
            <w:noProof/>
            <w:webHidden/>
          </w:rPr>
          <w:fldChar w:fldCharType="begin"/>
        </w:r>
        <w:r w:rsidR="009941B5">
          <w:rPr>
            <w:noProof/>
            <w:webHidden/>
          </w:rPr>
          <w:instrText xml:space="preserve"> PAGEREF _Toc9953900 \h </w:instrText>
        </w:r>
        <w:r w:rsidR="009941B5">
          <w:rPr>
            <w:noProof/>
            <w:webHidden/>
          </w:rPr>
        </w:r>
        <w:r w:rsidR="009941B5">
          <w:rPr>
            <w:noProof/>
            <w:webHidden/>
          </w:rPr>
          <w:fldChar w:fldCharType="separate"/>
        </w:r>
        <w:r w:rsidR="009941B5">
          <w:rPr>
            <w:noProof/>
            <w:webHidden/>
          </w:rPr>
          <w:t>7</w:t>
        </w:r>
        <w:r w:rsidR="009941B5">
          <w:rPr>
            <w:noProof/>
            <w:webHidden/>
          </w:rPr>
          <w:fldChar w:fldCharType="end"/>
        </w:r>
      </w:hyperlink>
    </w:p>
    <w:p w14:paraId="035538A2" w14:textId="4F2322B9" w:rsidR="009941B5" w:rsidRDefault="00A90258">
      <w:pPr>
        <w:pStyle w:val="TOC3"/>
        <w:tabs>
          <w:tab w:val="right" w:leader="dot" w:pos="9622"/>
        </w:tabs>
        <w:rPr>
          <w:rFonts w:asciiTheme="minorHAnsi" w:eastAsiaTheme="minorEastAsia" w:hAnsiTheme="minorHAnsi" w:cstheme="minorBidi"/>
          <w:noProof/>
          <w:lang w:val="fi-FI"/>
        </w:rPr>
      </w:pPr>
      <w:hyperlink w:anchor="_Toc9953901" w:history="1">
        <w:r w:rsidR="009941B5" w:rsidRPr="00215F2E">
          <w:rPr>
            <w:rStyle w:val="Hyperlink"/>
            <w:noProof/>
          </w:rPr>
          <w:t>3.3.1. Modelled traffic noise data</w:t>
        </w:r>
        <w:r w:rsidR="009941B5">
          <w:rPr>
            <w:noProof/>
            <w:webHidden/>
          </w:rPr>
          <w:tab/>
        </w:r>
        <w:r w:rsidR="009941B5">
          <w:rPr>
            <w:noProof/>
            <w:webHidden/>
          </w:rPr>
          <w:fldChar w:fldCharType="begin"/>
        </w:r>
        <w:r w:rsidR="009941B5">
          <w:rPr>
            <w:noProof/>
            <w:webHidden/>
          </w:rPr>
          <w:instrText xml:space="preserve"> PAGEREF _Toc9953901 \h </w:instrText>
        </w:r>
        <w:r w:rsidR="009941B5">
          <w:rPr>
            <w:noProof/>
            <w:webHidden/>
          </w:rPr>
        </w:r>
        <w:r w:rsidR="009941B5">
          <w:rPr>
            <w:noProof/>
            <w:webHidden/>
          </w:rPr>
          <w:fldChar w:fldCharType="separate"/>
        </w:r>
        <w:r w:rsidR="009941B5">
          <w:rPr>
            <w:noProof/>
            <w:webHidden/>
          </w:rPr>
          <w:t>8</w:t>
        </w:r>
        <w:r w:rsidR="009941B5">
          <w:rPr>
            <w:noProof/>
            <w:webHidden/>
          </w:rPr>
          <w:fldChar w:fldCharType="end"/>
        </w:r>
      </w:hyperlink>
    </w:p>
    <w:p w14:paraId="776A42AA" w14:textId="44BBC22B" w:rsidR="009941B5" w:rsidRDefault="00A90258">
      <w:pPr>
        <w:pStyle w:val="TOC3"/>
        <w:tabs>
          <w:tab w:val="right" w:leader="dot" w:pos="9622"/>
        </w:tabs>
        <w:rPr>
          <w:rFonts w:asciiTheme="minorHAnsi" w:eastAsiaTheme="minorEastAsia" w:hAnsiTheme="minorHAnsi" w:cstheme="minorBidi"/>
          <w:noProof/>
          <w:lang w:val="fi-FI"/>
        </w:rPr>
      </w:pPr>
      <w:hyperlink w:anchor="_Toc9953902" w:history="1">
        <w:r w:rsidR="009941B5" w:rsidRPr="00215F2E">
          <w:rPr>
            <w:rStyle w:val="Hyperlink"/>
            <w:noProof/>
          </w:rPr>
          <w:t>3.3.2. OpenStreetMap data</w:t>
        </w:r>
        <w:r w:rsidR="009941B5">
          <w:rPr>
            <w:noProof/>
            <w:webHidden/>
          </w:rPr>
          <w:tab/>
        </w:r>
        <w:r w:rsidR="009941B5">
          <w:rPr>
            <w:noProof/>
            <w:webHidden/>
          </w:rPr>
          <w:fldChar w:fldCharType="begin"/>
        </w:r>
        <w:r w:rsidR="009941B5">
          <w:rPr>
            <w:noProof/>
            <w:webHidden/>
          </w:rPr>
          <w:instrText xml:space="preserve"> PAGEREF _Toc9953902 \h </w:instrText>
        </w:r>
        <w:r w:rsidR="009941B5">
          <w:rPr>
            <w:noProof/>
            <w:webHidden/>
          </w:rPr>
        </w:r>
        <w:r w:rsidR="009941B5">
          <w:rPr>
            <w:noProof/>
            <w:webHidden/>
          </w:rPr>
          <w:fldChar w:fldCharType="separate"/>
        </w:r>
        <w:r w:rsidR="009941B5">
          <w:rPr>
            <w:noProof/>
            <w:webHidden/>
          </w:rPr>
          <w:t>11</w:t>
        </w:r>
        <w:r w:rsidR="009941B5">
          <w:rPr>
            <w:noProof/>
            <w:webHidden/>
          </w:rPr>
          <w:fldChar w:fldCharType="end"/>
        </w:r>
      </w:hyperlink>
    </w:p>
    <w:p w14:paraId="428C6D38" w14:textId="4ED51B31" w:rsidR="009941B5" w:rsidRDefault="00A90258">
      <w:pPr>
        <w:pStyle w:val="TOC3"/>
        <w:tabs>
          <w:tab w:val="right" w:leader="dot" w:pos="9622"/>
        </w:tabs>
        <w:rPr>
          <w:rFonts w:asciiTheme="minorHAnsi" w:eastAsiaTheme="minorEastAsia" w:hAnsiTheme="minorHAnsi" w:cstheme="minorBidi"/>
          <w:noProof/>
          <w:lang w:val="fi-FI"/>
        </w:rPr>
      </w:pPr>
      <w:hyperlink w:anchor="_Toc9953903" w:history="1">
        <w:r w:rsidR="009941B5" w:rsidRPr="00215F2E">
          <w:rPr>
            <w:rStyle w:val="Hyperlink"/>
            <w:noProof/>
          </w:rPr>
          <w:t>3.3.3. Register based origin-destination (OD) commuting data</w:t>
        </w:r>
        <w:r w:rsidR="009941B5">
          <w:rPr>
            <w:noProof/>
            <w:webHidden/>
          </w:rPr>
          <w:tab/>
        </w:r>
        <w:r w:rsidR="009941B5">
          <w:rPr>
            <w:noProof/>
            <w:webHidden/>
          </w:rPr>
          <w:fldChar w:fldCharType="begin"/>
        </w:r>
        <w:r w:rsidR="009941B5">
          <w:rPr>
            <w:noProof/>
            <w:webHidden/>
          </w:rPr>
          <w:instrText xml:space="preserve"> PAGEREF _Toc9953903 \h </w:instrText>
        </w:r>
        <w:r w:rsidR="009941B5">
          <w:rPr>
            <w:noProof/>
            <w:webHidden/>
          </w:rPr>
        </w:r>
        <w:r w:rsidR="009941B5">
          <w:rPr>
            <w:noProof/>
            <w:webHidden/>
          </w:rPr>
          <w:fldChar w:fldCharType="separate"/>
        </w:r>
        <w:r w:rsidR="009941B5">
          <w:rPr>
            <w:noProof/>
            <w:webHidden/>
          </w:rPr>
          <w:t>12</w:t>
        </w:r>
        <w:r w:rsidR="009941B5">
          <w:rPr>
            <w:noProof/>
            <w:webHidden/>
          </w:rPr>
          <w:fldChar w:fldCharType="end"/>
        </w:r>
      </w:hyperlink>
    </w:p>
    <w:p w14:paraId="2046D8AF" w14:textId="16F70531" w:rsidR="009941B5" w:rsidRDefault="00A90258">
      <w:pPr>
        <w:pStyle w:val="TOC3"/>
        <w:tabs>
          <w:tab w:val="right" w:leader="dot" w:pos="9622"/>
        </w:tabs>
        <w:rPr>
          <w:rFonts w:asciiTheme="minorHAnsi" w:eastAsiaTheme="minorEastAsia" w:hAnsiTheme="minorHAnsi" w:cstheme="minorBidi"/>
          <w:noProof/>
          <w:lang w:val="fi-FI"/>
        </w:rPr>
      </w:pPr>
      <w:hyperlink w:anchor="_Toc9953904" w:history="1">
        <w:r w:rsidR="009941B5" w:rsidRPr="00215F2E">
          <w:rPr>
            <w:rStyle w:val="Hyperlink"/>
            <w:noProof/>
          </w:rPr>
          <w:t>3.3.4. Routing service of the local public transport authority</w:t>
        </w:r>
        <w:r w:rsidR="009941B5">
          <w:rPr>
            <w:noProof/>
            <w:webHidden/>
          </w:rPr>
          <w:tab/>
        </w:r>
        <w:r w:rsidR="009941B5">
          <w:rPr>
            <w:noProof/>
            <w:webHidden/>
          </w:rPr>
          <w:fldChar w:fldCharType="begin"/>
        </w:r>
        <w:r w:rsidR="009941B5">
          <w:rPr>
            <w:noProof/>
            <w:webHidden/>
          </w:rPr>
          <w:instrText xml:space="preserve"> PAGEREF _Toc9953904 \h </w:instrText>
        </w:r>
        <w:r w:rsidR="009941B5">
          <w:rPr>
            <w:noProof/>
            <w:webHidden/>
          </w:rPr>
        </w:r>
        <w:r w:rsidR="009941B5">
          <w:rPr>
            <w:noProof/>
            <w:webHidden/>
          </w:rPr>
          <w:fldChar w:fldCharType="separate"/>
        </w:r>
        <w:r w:rsidR="009941B5">
          <w:rPr>
            <w:noProof/>
            <w:webHidden/>
          </w:rPr>
          <w:t>12</w:t>
        </w:r>
        <w:r w:rsidR="009941B5">
          <w:rPr>
            <w:noProof/>
            <w:webHidden/>
          </w:rPr>
          <w:fldChar w:fldCharType="end"/>
        </w:r>
      </w:hyperlink>
    </w:p>
    <w:p w14:paraId="58F37529" w14:textId="525D888C" w:rsidR="009941B5" w:rsidRDefault="00A90258">
      <w:pPr>
        <w:pStyle w:val="TOC2"/>
        <w:tabs>
          <w:tab w:val="right" w:leader="dot" w:pos="9622"/>
        </w:tabs>
        <w:rPr>
          <w:rFonts w:asciiTheme="minorHAnsi" w:eastAsiaTheme="minorEastAsia" w:hAnsiTheme="minorHAnsi" w:cstheme="minorBidi"/>
          <w:noProof/>
          <w:lang w:val="fi-FI"/>
        </w:rPr>
      </w:pPr>
      <w:hyperlink w:anchor="_Toc9953905" w:history="1">
        <w:r w:rsidR="009941B5" w:rsidRPr="00215F2E">
          <w:rPr>
            <w:rStyle w:val="Hyperlink"/>
            <w:noProof/>
          </w:rPr>
          <w:t>3.4. Technical framework</w:t>
        </w:r>
        <w:r w:rsidR="009941B5">
          <w:rPr>
            <w:noProof/>
            <w:webHidden/>
          </w:rPr>
          <w:tab/>
        </w:r>
        <w:r w:rsidR="009941B5">
          <w:rPr>
            <w:noProof/>
            <w:webHidden/>
          </w:rPr>
          <w:fldChar w:fldCharType="begin"/>
        </w:r>
        <w:r w:rsidR="009941B5">
          <w:rPr>
            <w:noProof/>
            <w:webHidden/>
          </w:rPr>
          <w:instrText xml:space="preserve"> PAGEREF _Toc9953905 \h </w:instrText>
        </w:r>
        <w:r w:rsidR="009941B5">
          <w:rPr>
            <w:noProof/>
            <w:webHidden/>
          </w:rPr>
        </w:r>
        <w:r w:rsidR="009941B5">
          <w:rPr>
            <w:noProof/>
            <w:webHidden/>
          </w:rPr>
          <w:fldChar w:fldCharType="separate"/>
        </w:r>
        <w:r w:rsidR="009941B5">
          <w:rPr>
            <w:noProof/>
            <w:webHidden/>
          </w:rPr>
          <w:t>12</w:t>
        </w:r>
        <w:r w:rsidR="009941B5">
          <w:rPr>
            <w:noProof/>
            <w:webHidden/>
          </w:rPr>
          <w:fldChar w:fldCharType="end"/>
        </w:r>
      </w:hyperlink>
    </w:p>
    <w:p w14:paraId="0EE27998" w14:textId="11F460F4" w:rsidR="009941B5" w:rsidRDefault="00A90258">
      <w:pPr>
        <w:pStyle w:val="TOC2"/>
        <w:tabs>
          <w:tab w:val="right" w:leader="dot" w:pos="9622"/>
        </w:tabs>
        <w:rPr>
          <w:rFonts w:asciiTheme="minorHAnsi" w:eastAsiaTheme="minorEastAsia" w:hAnsiTheme="minorHAnsi" w:cstheme="minorBidi"/>
          <w:noProof/>
          <w:lang w:val="fi-FI"/>
        </w:rPr>
      </w:pPr>
      <w:hyperlink w:anchor="_Toc9953906" w:history="1">
        <w:r w:rsidR="009941B5" w:rsidRPr="00215F2E">
          <w:rPr>
            <w:rStyle w:val="Hyperlink"/>
            <w:noProof/>
          </w:rPr>
          <w:t>3.5. Route optimization method</w:t>
        </w:r>
        <w:r w:rsidR="009941B5">
          <w:rPr>
            <w:noProof/>
            <w:webHidden/>
          </w:rPr>
          <w:tab/>
        </w:r>
        <w:r w:rsidR="009941B5">
          <w:rPr>
            <w:noProof/>
            <w:webHidden/>
          </w:rPr>
          <w:fldChar w:fldCharType="begin"/>
        </w:r>
        <w:r w:rsidR="009941B5">
          <w:rPr>
            <w:noProof/>
            <w:webHidden/>
          </w:rPr>
          <w:instrText xml:space="preserve"> PAGEREF _Toc9953906 \h </w:instrText>
        </w:r>
        <w:r w:rsidR="009941B5">
          <w:rPr>
            <w:noProof/>
            <w:webHidden/>
          </w:rPr>
        </w:r>
        <w:r w:rsidR="009941B5">
          <w:rPr>
            <w:noProof/>
            <w:webHidden/>
          </w:rPr>
          <w:fldChar w:fldCharType="separate"/>
        </w:r>
        <w:r w:rsidR="009941B5">
          <w:rPr>
            <w:noProof/>
            <w:webHidden/>
          </w:rPr>
          <w:t>14</w:t>
        </w:r>
        <w:r w:rsidR="009941B5">
          <w:rPr>
            <w:noProof/>
            <w:webHidden/>
          </w:rPr>
          <w:fldChar w:fldCharType="end"/>
        </w:r>
      </w:hyperlink>
    </w:p>
    <w:p w14:paraId="215F6B93" w14:textId="63E72751" w:rsidR="009941B5" w:rsidRDefault="00A90258">
      <w:pPr>
        <w:pStyle w:val="TOC3"/>
        <w:tabs>
          <w:tab w:val="right" w:leader="dot" w:pos="9622"/>
        </w:tabs>
        <w:rPr>
          <w:rFonts w:asciiTheme="minorHAnsi" w:eastAsiaTheme="minorEastAsia" w:hAnsiTheme="minorHAnsi" w:cstheme="minorBidi"/>
          <w:noProof/>
          <w:lang w:val="fi-FI"/>
        </w:rPr>
      </w:pPr>
      <w:hyperlink w:anchor="_Toc9953907" w:history="1">
        <w:r w:rsidR="009941B5" w:rsidRPr="00215F2E">
          <w:rPr>
            <w:rStyle w:val="Hyperlink"/>
            <w:noProof/>
          </w:rPr>
          <w:t>3.5.1. Environmental impedance function</w:t>
        </w:r>
        <w:r w:rsidR="009941B5">
          <w:rPr>
            <w:noProof/>
            <w:webHidden/>
          </w:rPr>
          <w:tab/>
        </w:r>
        <w:r w:rsidR="009941B5">
          <w:rPr>
            <w:noProof/>
            <w:webHidden/>
          </w:rPr>
          <w:fldChar w:fldCharType="begin"/>
        </w:r>
        <w:r w:rsidR="009941B5">
          <w:rPr>
            <w:noProof/>
            <w:webHidden/>
          </w:rPr>
          <w:instrText xml:space="preserve"> PAGEREF _Toc9953907 \h </w:instrText>
        </w:r>
        <w:r w:rsidR="009941B5">
          <w:rPr>
            <w:noProof/>
            <w:webHidden/>
          </w:rPr>
        </w:r>
        <w:r w:rsidR="009941B5">
          <w:rPr>
            <w:noProof/>
            <w:webHidden/>
          </w:rPr>
          <w:fldChar w:fldCharType="separate"/>
        </w:r>
        <w:r w:rsidR="009941B5">
          <w:rPr>
            <w:noProof/>
            <w:webHidden/>
          </w:rPr>
          <w:t>14</w:t>
        </w:r>
        <w:r w:rsidR="009941B5">
          <w:rPr>
            <w:noProof/>
            <w:webHidden/>
          </w:rPr>
          <w:fldChar w:fldCharType="end"/>
        </w:r>
      </w:hyperlink>
    </w:p>
    <w:p w14:paraId="64AEB872" w14:textId="0C036B1F" w:rsidR="009941B5" w:rsidRDefault="00A90258">
      <w:pPr>
        <w:pStyle w:val="TOC3"/>
        <w:tabs>
          <w:tab w:val="right" w:leader="dot" w:pos="9622"/>
        </w:tabs>
        <w:rPr>
          <w:rFonts w:asciiTheme="minorHAnsi" w:eastAsiaTheme="minorEastAsia" w:hAnsiTheme="minorHAnsi" w:cstheme="minorBidi"/>
          <w:noProof/>
          <w:lang w:val="fi-FI"/>
        </w:rPr>
      </w:pPr>
      <w:hyperlink w:anchor="_Toc9953908" w:history="1">
        <w:r w:rsidR="009941B5" w:rsidRPr="00215F2E">
          <w:rPr>
            <w:rStyle w:val="Hyperlink"/>
            <w:noProof/>
          </w:rPr>
          <w:t>3.5.2. Network acquisition and manipulation</w:t>
        </w:r>
        <w:r w:rsidR="009941B5">
          <w:rPr>
            <w:noProof/>
            <w:webHidden/>
          </w:rPr>
          <w:tab/>
        </w:r>
        <w:r w:rsidR="009941B5">
          <w:rPr>
            <w:noProof/>
            <w:webHidden/>
          </w:rPr>
          <w:fldChar w:fldCharType="begin"/>
        </w:r>
        <w:r w:rsidR="009941B5">
          <w:rPr>
            <w:noProof/>
            <w:webHidden/>
          </w:rPr>
          <w:instrText xml:space="preserve"> PAGEREF _Toc9953908 \h </w:instrText>
        </w:r>
        <w:r w:rsidR="009941B5">
          <w:rPr>
            <w:noProof/>
            <w:webHidden/>
          </w:rPr>
        </w:r>
        <w:r w:rsidR="009941B5">
          <w:rPr>
            <w:noProof/>
            <w:webHidden/>
          </w:rPr>
          <w:fldChar w:fldCharType="separate"/>
        </w:r>
        <w:r w:rsidR="009941B5">
          <w:rPr>
            <w:noProof/>
            <w:webHidden/>
          </w:rPr>
          <w:t>14</w:t>
        </w:r>
        <w:r w:rsidR="009941B5">
          <w:rPr>
            <w:noProof/>
            <w:webHidden/>
          </w:rPr>
          <w:fldChar w:fldCharType="end"/>
        </w:r>
      </w:hyperlink>
    </w:p>
    <w:p w14:paraId="1DE6E9A6" w14:textId="3EE668CB" w:rsidR="009941B5" w:rsidRDefault="00A90258">
      <w:pPr>
        <w:pStyle w:val="TOC3"/>
        <w:tabs>
          <w:tab w:val="right" w:leader="dot" w:pos="9622"/>
        </w:tabs>
        <w:rPr>
          <w:rFonts w:asciiTheme="minorHAnsi" w:eastAsiaTheme="minorEastAsia" w:hAnsiTheme="minorHAnsi" w:cstheme="minorBidi"/>
          <w:noProof/>
          <w:lang w:val="fi-FI"/>
        </w:rPr>
      </w:pPr>
      <w:hyperlink w:anchor="_Toc9953909" w:history="1">
        <w:r w:rsidR="009941B5" w:rsidRPr="00215F2E">
          <w:rPr>
            <w:rStyle w:val="Hyperlink"/>
            <w:noProof/>
          </w:rPr>
          <w:t>3.5.3. Optimization of short and quiet paths</w:t>
        </w:r>
        <w:r w:rsidR="009941B5">
          <w:rPr>
            <w:noProof/>
            <w:webHidden/>
          </w:rPr>
          <w:tab/>
        </w:r>
        <w:r w:rsidR="009941B5">
          <w:rPr>
            <w:noProof/>
            <w:webHidden/>
          </w:rPr>
          <w:fldChar w:fldCharType="begin"/>
        </w:r>
        <w:r w:rsidR="009941B5">
          <w:rPr>
            <w:noProof/>
            <w:webHidden/>
          </w:rPr>
          <w:instrText xml:space="preserve"> PAGEREF _Toc9953909 \h </w:instrText>
        </w:r>
        <w:r w:rsidR="009941B5">
          <w:rPr>
            <w:noProof/>
            <w:webHidden/>
          </w:rPr>
        </w:r>
        <w:r w:rsidR="009941B5">
          <w:rPr>
            <w:noProof/>
            <w:webHidden/>
          </w:rPr>
          <w:fldChar w:fldCharType="separate"/>
        </w:r>
        <w:r w:rsidR="009941B5">
          <w:rPr>
            <w:noProof/>
            <w:webHidden/>
          </w:rPr>
          <w:t>17</w:t>
        </w:r>
        <w:r w:rsidR="009941B5">
          <w:rPr>
            <w:noProof/>
            <w:webHidden/>
          </w:rPr>
          <w:fldChar w:fldCharType="end"/>
        </w:r>
      </w:hyperlink>
    </w:p>
    <w:p w14:paraId="3E9E3EED" w14:textId="30619B55" w:rsidR="009941B5" w:rsidRDefault="00A90258">
      <w:pPr>
        <w:pStyle w:val="TOC3"/>
        <w:tabs>
          <w:tab w:val="right" w:leader="dot" w:pos="9622"/>
        </w:tabs>
        <w:rPr>
          <w:rFonts w:asciiTheme="minorHAnsi" w:eastAsiaTheme="minorEastAsia" w:hAnsiTheme="minorHAnsi" w:cstheme="minorBidi"/>
          <w:noProof/>
          <w:lang w:val="fi-FI"/>
        </w:rPr>
      </w:pPr>
      <w:hyperlink w:anchor="_Toc9953910" w:history="1">
        <w:r w:rsidR="009941B5" w:rsidRPr="00215F2E">
          <w:rPr>
            <w:rStyle w:val="Hyperlink"/>
            <w:noProof/>
          </w:rPr>
          <w:t>3.5.4. Comparison of short and quiet paths</w:t>
        </w:r>
        <w:r w:rsidR="009941B5">
          <w:rPr>
            <w:noProof/>
            <w:webHidden/>
          </w:rPr>
          <w:tab/>
        </w:r>
        <w:r w:rsidR="009941B5">
          <w:rPr>
            <w:noProof/>
            <w:webHidden/>
          </w:rPr>
          <w:fldChar w:fldCharType="begin"/>
        </w:r>
        <w:r w:rsidR="009941B5">
          <w:rPr>
            <w:noProof/>
            <w:webHidden/>
          </w:rPr>
          <w:instrText xml:space="preserve"> PAGEREF _Toc9953910 \h </w:instrText>
        </w:r>
        <w:r w:rsidR="009941B5">
          <w:rPr>
            <w:noProof/>
            <w:webHidden/>
          </w:rPr>
        </w:r>
        <w:r w:rsidR="009941B5">
          <w:rPr>
            <w:noProof/>
            <w:webHidden/>
          </w:rPr>
          <w:fldChar w:fldCharType="separate"/>
        </w:r>
        <w:r w:rsidR="009941B5">
          <w:rPr>
            <w:noProof/>
            <w:webHidden/>
          </w:rPr>
          <w:t>18</w:t>
        </w:r>
        <w:r w:rsidR="009941B5">
          <w:rPr>
            <w:noProof/>
            <w:webHidden/>
          </w:rPr>
          <w:fldChar w:fldCharType="end"/>
        </w:r>
      </w:hyperlink>
    </w:p>
    <w:p w14:paraId="57E0D7B9" w14:textId="2787880B" w:rsidR="009941B5" w:rsidRDefault="00A90258">
      <w:pPr>
        <w:pStyle w:val="TOC2"/>
        <w:tabs>
          <w:tab w:val="right" w:leader="dot" w:pos="9622"/>
        </w:tabs>
        <w:rPr>
          <w:rFonts w:asciiTheme="minorHAnsi" w:eastAsiaTheme="minorEastAsia" w:hAnsiTheme="minorHAnsi" w:cstheme="minorBidi"/>
          <w:noProof/>
          <w:lang w:val="fi-FI"/>
        </w:rPr>
      </w:pPr>
      <w:hyperlink w:anchor="_Toc9953911" w:history="1">
        <w:r w:rsidR="009941B5" w:rsidRPr="00215F2E">
          <w:rPr>
            <w:rStyle w:val="Hyperlink"/>
            <w:noProof/>
          </w:rPr>
          <w:t>3.6. Quiet path route planner web application</w:t>
        </w:r>
        <w:r w:rsidR="009941B5">
          <w:rPr>
            <w:noProof/>
            <w:webHidden/>
          </w:rPr>
          <w:tab/>
        </w:r>
        <w:r w:rsidR="009941B5">
          <w:rPr>
            <w:noProof/>
            <w:webHidden/>
          </w:rPr>
          <w:fldChar w:fldCharType="begin"/>
        </w:r>
        <w:r w:rsidR="009941B5">
          <w:rPr>
            <w:noProof/>
            <w:webHidden/>
          </w:rPr>
          <w:instrText xml:space="preserve"> PAGEREF _Toc9953911 \h </w:instrText>
        </w:r>
        <w:r w:rsidR="009941B5">
          <w:rPr>
            <w:noProof/>
            <w:webHidden/>
          </w:rPr>
        </w:r>
        <w:r w:rsidR="009941B5">
          <w:rPr>
            <w:noProof/>
            <w:webHidden/>
          </w:rPr>
          <w:fldChar w:fldCharType="separate"/>
        </w:r>
        <w:r w:rsidR="009941B5">
          <w:rPr>
            <w:noProof/>
            <w:webHidden/>
          </w:rPr>
          <w:t>19</w:t>
        </w:r>
        <w:r w:rsidR="009941B5">
          <w:rPr>
            <w:noProof/>
            <w:webHidden/>
          </w:rPr>
          <w:fldChar w:fldCharType="end"/>
        </w:r>
      </w:hyperlink>
    </w:p>
    <w:p w14:paraId="67C0B4F0" w14:textId="0A4EA970" w:rsidR="009941B5" w:rsidRDefault="00A90258">
      <w:pPr>
        <w:pStyle w:val="TOC3"/>
        <w:tabs>
          <w:tab w:val="right" w:leader="dot" w:pos="9622"/>
        </w:tabs>
        <w:rPr>
          <w:rFonts w:asciiTheme="minorHAnsi" w:eastAsiaTheme="minorEastAsia" w:hAnsiTheme="minorHAnsi" w:cstheme="minorBidi"/>
          <w:noProof/>
          <w:lang w:val="fi-FI"/>
        </w:rPr>
      </w:pPr>
      <w:hyperlink w:anchor="_Toc9953912" w:history="1">
        <w:r w:rsidR="009941B5" w:rsidRPr="00215F2E">
          <w:rPr>
            <w:rStyle w:val="Hyperlink"/>
            <w:noProof/>
          </w:rPr>
          <w:t>3.6.1. Overview of the application</w:t>
        </w:r>
        <w:r w:rsidR="009941B5">
          <w:rPr>
            <w:noProof/>
            <w:webHidden/>
          </w:rPr>
          <w:tab/>
        </w:r>
        <w:r w:rsidR="009941B5">
          <w:rPr>
            <w:noProof/>
            <w:webHidden/>
          </w:rPr>
          <w:fldChar w:fldCharType="begin"/>
        </w:r>
        <w:r w:rsidR="009941B5">
          <w:rPr>
            <w:noProof/>
            <w:webHidden/>
          </w:rPr>
          <w:instrText xml:space="preserve"> PAGEREF _Toc9953912 \h </w:instrText>
        </w:r>
        <w:r w:rsidR="009941B5">
          <w:rPr>
            <w:noProof/>
            <w:webHidden/>
          </w:rPr>
        </w:r>
        <w:r w:rsidR="009941B5">
          <w:rPr>
            <w:noProof/>
            <w:webHidden/>
          </w:rPr>
          <w:fldChar w:fldCharType="separate"/>
        </w:r>
        <w:r w:rsidR="009941B5">
          <w:rPr>
            <w:noProof/>
            <w:webHidden/>
          </w:rPr>
          <w:t>20</w:t>
        </w:r>
        <w:r w:rsidR="009941B5">
          <w:rPr>
            <w:noProof/>
            <w:webHidden/>
          </w:rPr>
          <w:fldChar w:fldCharType="end"/>
        </w:r>
      </w:hyperlink>
    </w:p>
    <w:p w14:paraId="66EA4822" w14:textId="7E6D7D65" w:rsidR="009941B5" w:rsidRDefault="00A90258">
      <w:pPr>
        <w:pStyle w:val="TOC3"/>
        <w:tabs>
          <w:tab w:val="right" w:leader="dot" w:pos="9622"/>
        </w:tabs>
        <w:rPr>
          <w:rFonts w:asciiTheme="minorHAnsi" w:eastAsiaTheme="minorEastAsia" w:hAnsiTheme="minorHAnsi" w:cstheme="minorBidi"/>
          <w:noProof/>
          <w:lang w:val="fi-FI"/>
        </w:rPr>
      </w:pPr>
      <w:hyperlink w:anchor="_Toc9953913" w:history="1">
        <w:r w:rsidR="009941B5" w:rsidRPr="00215F2E">
          <w:rPr>
            <w:rStyle w:val="Hyperlink"/>
            <w:noProof/>
          </w:rPr>
          <w:t>3.6.2. Technical architecture</w:t>
        </w:r>
        <w:r w:rsidR="009941B5">
          <w:rPr>
            <w:noProof/>
            <w:webHidden/>
          </w:rPr>
          <w:tab/>
        </w:r>
        <w:r w:rsidR="009941B5">
          <w:rPr>
            <w:noProof/>
            <w:webHidden/>
          </w:rPr>
          <w:fldChar w:fldCharType="begin"/>
        </w:r>
        <w:r w:rsidR="009941B5">
          <w:rPr>
            <w:noProof/>
            <w:webHidden/>
          </w:rPr>
          <w:instrText xml:space="preserve"> PAGEREF _Toc9953913 \h </w:instrText>
        </w:r>
        <w:r w:rsidR="009941B5">
          <w:rPr>
            <w:noProof/>
            <w:webHidden/>
          </w:rPr>
        </w:r>
        <w:r w:rsidR="009941B5">
          <w:rPr>
            <w:noProof/>
            <w:webHidden/>
          </w:rPr>
          <w:fldChar w:fldCharType="separate"/>
        </w:r>
        <w:r w:rsidR="009941B5">
          <w:rPr>
            <w:noProof/>
            <w:webHidden/>
          </w:rPr>
          <w:t>20</w:t>
        </w:r>
        <w:r w:rsidR="009941B5">
          <w:rPr>
            <w:noProof/>
            <w:webHidden/>
          </w:rPr>
          <w:fldChar w:fldCharType="end"/>
        </w:r>
      </w:hyperlink>
    </w:p>
    <w:p w14:paraId="44DE1E3D" w14:textId="1AB48176" w:rsidR="009941B5" w:rsidRDefault="00A90258">
      <w:pPr>
        <w:pStyle w:val="TOC2"/>
        <w:tabs>
          <w:tab w:val="right" w:leader="dot" w:pos="9622"/>
        </w:tabs>
        <w:rPr>
          <w:rFonts w:asciiTheme="minorHAnsi" w:eastAsiaTheme="minorEastAsia" w:hAnsiTheme="minorHAnsi" w:cstheme="minorBidi"/>
          <w:noProof/>
          <w:lang w:val="fi-FI"/>
        </w:rPr>
      </w:pPr>
      <w:hyperlink w:anchor="_Toc9953914" w:history="1">
        <w:r w:rsidR="009941B5" w:rsidRPr="00215F2E">
          <w:rPr>
            <w:rStyle w:val="Hyperlink"/>
            <w:noProof/>
          </w:rPr>
          <w:t>3.7. Assessment of pedestrians’ exposure to traffic noise at neighborhood level</w:t>
        </w:r>
        <w:r w:rsidR="009941B5">
          <w:rPr>
            <w:noProof/>
            <w:webHidden/>
          </w:rPr>
          <w:tab/>
        </w:r>
        <w:r w:rsidR="009941B5">
          <w:rPr>
            <w:noProof/>
            <w:webHidden/>
          </w:rPr>
          <w:fldChar w:fldCharType="begin"/>
        </w:r>
        <w:r w:rsidR="009941B5">
          <w:rPr>
            <w:noProof/>
            <w:webHidden/>
          </w:rPr>
          <w:instrText xml:space="preserve"> PAGEREF _Toc9953914 \h </w:instrText>
        </w:r>
        <w:r w:rsidR="009941B5">
          <w:rPr>
            <w:noProof/>
            <w:webHidden/>
          </w:rPr>
        </w:r>
        <w:r w:rsidR="009941B5">
          <w:rPr>
            <w:noProof/>
            <w:webHidden/>
          </w:rPr>
          <w:fldChar w:fldCharType="separate"/>
        </w:r>
        <w:r w:rsidR="009941B5">
          <w:rPr>
            <w:noProof/>
            <w:webHidden/>
          </w:rPr>
          <w:t>21</w:t>
        </w:r>
        <w:r w:rsidR="009941B5">
          <w:rPr>
            <w:noProof/>
            <w:webHidden/>
          </w:rPr>
          <w:fldChar w:fldCharType="end"/>
        </w:r>
      </w:hyperlink>
    </w:p>
    <w:p w14:paraId="183AD47E" w14:textId="7D2DF5A6" w:rsidR="009941B5" w:rsidRDefault="00A90258">
      <w:pPr>
        <w:pStyle w:val="TOC3"/>
        <w:tabs>
          <w:tab w:val="right" w:leader="dot" w:pos="9622"/>
        </w:tabs>
        <w:rPr>
          <w:rFonts w:asciiTheme="minorHAnsi" w:eastAsiaTheme="minorEastAsia" w:hAnsiTheme="minorHAnsi" w:cstheme="minorBidi"/>
          <w:noProof/>
          <w:lang w:val="fi-FI"/>
        </w:rPr>
      </w:pPr>
      <w:hyperlink w:anchor="_Toc9953915" w:history="1">
        <w:r w:rsidR="009941B5" w:rsidRPr="00215F2E">
          <w:rPr>
            <w:rStyle w:val="Hyperlink"/>
            <w:noProof/>
          </w:rPr>
          <w:t>3.7.1. Overview of the analysis</w:t>
        </w:r>
        <w:r w:rsidR="009941B5">
          <w:rPr>
            <w:noProof/>
            <w:webHidden/>
          </w:rPr>
          <w:tab/>
        </w:r>
        <w:r w:rsidR="009941B5">
          <w:rPr>
            <w:noProof/>
            <w:webHidden/>
          </w:rPr>
          <w:fldChar w:fldCharType="begin"/>
        </w:r>
        <w:r w:rsidR="009941B5">
          <w:rPr>
            <w:noProof/>
            <w:webHidden/>
          </w:rPr>
          <w:instrText xml:space="preserve"> PAGEREF _Toc9953915 \h </w:instrText>
        </w:r>
        <w:r w:rsidR="009941B5">
          <w:rPr>
            <w:noProof/>
            <w:webHidden/>
          </w:rPr>
        </w:r>
        <w:r w:rsidR="009941B5">
          <w:rPr>
            <w:noProof/>
            <w:webHidden/>
          </w:rPr>
          <w:fldChar w:fldCharType="separate"/>
        </w:r>
        <w:r w:rsidR="009941B5">
          <w:rPr>
            <w:noProof/>
            <w:webHidden/>
          </w:rPr>
          <w:t>21</w:t>
        </w:r>
        <w:r w:rsidR="009941B5">
          <w:rPr>
            <w:noProof/>
            <w:webHidden/>
          </w:rPr>
          <w:fldChar w:fldCharType="end"/>
        </w:r>
      </w:hyperlink>
    </w:p>
    <w:p w14:paraId="23F6A072" w14:textId="77E171B8" w:rsidR="009941B5" w:rsidRDefault="00A90258">
      <w:pPr>
        <w:pStyle w:val="TOC3"/>
        <w:tabs>
          <w:tab w:val="right" w:leader="dot" w:pos="9622"/>
        </w:tabs>
        <w:rPr>
          <w:rFonts w:asciiTheme="minorHAnsi" w:eastAsiaTheme="minorEastAsia" w:hAnsiTheme="minorHAnsi" w:cstheme="minorBidi"/>
          <w:noProof/>
          <w:lang w:val="fi-FI"/>
        </w:rPr>
      </w:pPr>
      <w:hyperlink w:anchor="_Toc9953916" w:history="1">
        <w:r w:rsidR="009941B5" w:rsidRPr="00215F2E">
          <w:rPr>
            <w:rStyle w:val="Hyperlink"/>
            <w:noProof/>
          </w:rPr>
          <w:t>3.7.2. Estimation of local PT stops’ utilization rates by commutes</w:t>
        </w:r>
        <w:r w:rsidR="009941B5">
          <w:rPr>
            <w:noProof/>
            <w:webHidden/>
          </w:rPr>
          <w:tab/>
        </w:r>
        <w:r w:rsidR="009941B5">
          <w:rPr>
            <w:noProof/>
            <w:webHidden/>
          </w:rPr>
          <w:fldChar w:fldCharType="begin"/>
        </w:r>
        <w:r w:rsidR="009941B5">
          <w:rPr>
            <w:noProof/>
            <w:webHidden/>
          </w:rPr>
          <w:instrText xml:space="preserve"> PAGEREF _Toc9953916 \h </w:instrText>
        </w:r>
        <w:r w:rsidR="009941B5">
          <w:rPr>
            <w:noProof/>
            <w:webHidden/>
          </w:rPr>
        </w:r>
        <w:r w:rsidR="009941B5">
          <w:rPr>
            <w:noProof/>
            <w:webHidden/>
          </w:rPr>
          <w:fldChar w:fldCharType="separate"/>
        </w:r>
        <w:r w:rsidR="009941B5">
          <w:rPr>
            <w:noProof/>
            <w:webHidden/>
          </w:rPr>
          <w:t>23</w:t>
        </w:r>
        <w:r w:rsidR="009941B5">
          <w:rPr>
            <w:noProof/>
            <w:webHidden/>
          </w:rPr>
          <w:fldChar w:fldCharType="end"/>
        </w:r>
      </w:hyperlink>
    </w:p>
    <w:p w14:paraId="4775F182" w14:textId="64E982A5" w:rsidR="009941B5" w:rsidRDefault="00A90258">
      <w:pPr>
        <w:pStyle w:val="TOC3"/>
        <w:tabs>
          <w:tab w:val="right" w:leader="dot" w:pos="9622"/>
        </w:tabs>
        <w:rPr>
          <w:rFonts w:asciiTheme="minorHAnsi" w:eastAsiaTheme="minorEastAsia" w:hAnsiTheme="minorHAnsi" w:cstheme="minorBidi"/>
          <w:noProof/>
          <w:lang w:val="fi-FI"/>
        </w:rPr>
      </w:pPr>
      <w:hyperlink w:anchor="_Toc9953917" w:history="1">
        <w:r w:rsidR="009941B5" w:rsidRPr="00215F2E">
          <w:rPr>
            <w:rStyle w:val="Hyperlink"/>
            <w:noProof/>
          </w:rPr>
          <w:t>3.7.3. Least cost path calculations – short and quiet paths</w:t>
        </w:r>
        <w:r w:rsidR="009941B5">
          <w:rPr>
            <w:noProof/>
            <w:webHidden/>
          </w:rPr>
          <w:tab/>
        </w:r>
        <w:r w:rsidR="009941B5">
          <w:rPr>
            <w:noProof/>
            <w:webHidden/>
          </w:rPr>
          <w:fldChar w:fldCharType="begin"/>
        </w:r>
        <w:r w:rsidR="009941B5">
          <w:rPr>
            <w:noProof/>
            <w:webHidden/>
          </w:rPr>
          <w:instrText xml:space="preserve"> PAGEREF _Toc9953917 \h </w:instrText>
        </w:r>
        <w:r w:rsidR="009941B5">
          <w:rPr>
            <w:noProof/>
            <w:webHidden/>
          </w:rPr>
        </w:r>
        <w:r w:rsidR="009941B5">
          <w:rPr>
            <w:noProof/>
            <w:webHidden/>
          </w:rPr>
          <w:fldChar w:fldCharType="separate"/>
        </w:r>
        <w:r w:rsidR="009941B5">
          <w:rPr>
            <w:noProof/>
            <w:webHidden/>
          </w:rPr>
          <w:t>26</w:t>
        </w:r>
        <w:r w:rsidR="009941B5">
          <w:rPr>
            <w:noProof/>
            <w:webHidden/>
          </w:rPr>
          <w:fldChar w:fldCharType="end"/>
        </w:r>
      </w:hyperlink>
    </w:p>
    <w:p w14:paraId="12BED5A1" w14:textId="6862CFDA" w:rsidR="009941B5" w:rsidRDefault="00A90258">
      <w:pPr>
        <w:pStyle w:val="TOC3"/>
        <w:tabs>
          <w:tab w:val="right" w:leader="dot" w:pos="9622"/>
        </w:tabs>
        <w:rPr>
          <w:rFonts w:asciiTheme="minorHAnsi" w:eastAsiaTheme="minorEastAsia" w:hAnsiTheme="minorHAnsi" w:cstheme="minorBidi"/>
          <w:noProof/>
          <w:lang w:val="fi-FI"/>
        </w:rPr>
      </w:pPr>
      <w:hyperlink w:anchor="_Toc9953918" w:history="1">
        <w:r w:rsidR="009941B5" w:rsidRPr="00215F2E">
          <w:rPr>
            <w:rStyle w:val="Hyperlink"/>
            <w:noProof/>
          </w:rPr>
          <w:t>3.7.4. Spatial aggregation of exposures to traffic noise along the paths</w:t>
        </w:r>
        <w:r w:rsidR="009941B5">
          <w:rPr>
            <w:noProof/>
            <w:webHidden/>
          </w:rPr>
          <w:tab/>
        </w:r>
        <w:r w:rsidR="009941B5">
          <w:rPr>
            <w:noProof/>
            <w:webHidden/>
          </w:rPr>
          <w:fldChar w:fldCharType="begin"/>
        </w:r>
        <w:r w:rsidR="009941B5">
          <w:rPr>
            <w:noProof/>
            <w:webHidden/>
          </w:rPr>
          <w:instrText xml:space="preserve"> PAGEREF _Toc9953918 \h </w:instrText>
        </w:r>
        <w:r w:rsidR="009941B5">
          <w:rPr>
            <w:noProof/>
            <w:webHidden/>
          </w:rPr>
        </w:r>
        <w:r w:rsidR="009941B5">
          <w:rPr>
            <w:noProof/>
            <w:webHidden/>
          </w:rPr>
          <w:fldChar w:fldCharType="separate"/>
        </w:r>
        <w:r w:rsidR="009941B5">
          <w:rPr>
            <w:noProof/>
            <w:webHidden/>
          </w:rPr>
          <w:t>26</w:t>
        </w:r>
        <w:r w:rsidR="009941B5">
          <w:rPr>
            <w:noProof/>
            <w:webHidden/>
          </w:rPr>
          <w:fldChar w:fldCharType="end"/>
        </w:r>
      </w:hyperlink>
    </w:p>
    <w:p w14:paraId="3E164D51" w14:textId="4D7C3981" w:rsidR="009941B5" w:rsidRDefault="00A90258">
      <w:pPr>
        <w:pStyle w:val="TOC3"/>
        <w:tabs>
          <w:tab w:val="right" w:leader="dot" w:pos="9622"/>
        </w:tabs>
        <w:rPr>
          <w:rFonts w:asciiTheme="minorHAnsi" w:eastAsiaTheme="minorEastAsia" w:hAnsiTheme="minorHAnsi" w:cstheme="minorBidi"/>
          <w:noProof/>
          <w:lang w:val="fi-FI"/>
        </w:rPr>
      </w:pPr>
      <w:hyperlink w:anchor="_Toc9953919" w:history="1">
        <w:r w:rsidR="009941B5" w:rsidRPr="00215F2E">
          <w:rPr>
            <w:rStyle w:val="Hyperlink"/>
            <w:noProof/>
          </w:rPr>
          <w:t>3.7.5. Assessment of pedestrians’ potential to reduce exposure to traffic noise with route choices</w:t>
        </w:r>
        <w:r w:rsidR="009941B5">
          <w:rPr>
            <w:noProof/>
            <w:webHidden/>
          </w:rPr>
          <w:tab/>
        </w:r>
        <w:r w:rsidR="009941B5">
          <w:rPr>
            <w:noProof/>
            <w:webHidden/>
          </w:rPr>
          <w:fldChar w:fldCharType="begin"/>
        </w:r>
        <w:r w:rsidR="009941B5">
          <w:rPr>
            <w:noProof/>
            <w:webHidden/>
          </w:rPr>
          <w:instrText xml:space="preserve"> PAGEREF _Toc9953919 \h </w:instrText>
        </w:r>
        <w:r w:rsidR="009941B5">
          <w:rPr>
            <w:noProof/>
            <w:webHidden/>
          </w:rPr>
        </w:r>
        <w:r w:rsidR="009941B5">
          <w:rPr>
            <w:noProof/>
            <w:webHidden/>
          </w:rPr>
          <w:fldChar w:fldCharType="separate"/>
        </w:r>
        <w:r w:rsidR="009941B5">
          <w:rPr>
            <w:noProof/>
            <w:webHidden/>
          </w:rPr>
          <w:t>27</w:t>
        </w:r>
        <w:r w:rsidR="009941B5">
          <w:rPr>
            <w:noProof/>
            <w:webHidden/>
          </w:rPr>
          <w:fldChar w:fldCharType="end"/>
        </w:r>
      </w:hyperlink>
    </w:p>
    <w:p w14:paraId="78A0EF5E" w14:textId="26BAA5E0" w:rsidR="009941B5" w:rsidRDefault="00A90258">
      <w:pPr>
        <w:pStyle w:val="TOC1"/>
        <w:tabs>
          <w:tab w:val="right" w:leader="dot" w:pos="9622"/>
        </w:tabs>
        <w:rPr>
          <w:rFonts w:asciiTheme="minorHAnsi" w:eastAsiaTheme="minorEastAsia" w:hAnsiTheme="minorHAnsi" w:cstheme="minorBidi"/>
          <w:noProof/>
          <w:lang w:val="fi-FI"/>
        </w:rPr>
      </w:pPr>
      <w:hyperlink w:anchor="_Toc9953920" w:history="1">
        <w:r w:rsidR="009941B5" w:rsidRPr="00215F2E">
          <w:rPr>
            <w:rStyle w:val="Hyperlink"/>
            <w:noProof/>
          </w:rPr>
          <w:t>4 Results</w:t>
        </w:r>
        <w:r w:rsidR="009941B5">
          <w:rPr>
            <w:noProof/>
            <w:webHidden/>
          </w:rPr>
          <w:tab/>
        </w:r>
        <w:r w:rsidR="009941B5">
          <w:rPr>
            <w:noProof/>
            <w:webHidden/>
          </w:rPr>
          <w:fldChar w:fldCharType="begin"/>
        </w:r>
        <w:r w:rsidR="009941B5">
          <w:rPr>
            <w:noProof/>
            <w:webHidden/>
          </w:rPr>
          <w:instrText xml:space="preserve"> PAGEREF _Toc9953920 \h </w:instrText>
        </w:r>
        <w:r w:rsidR="009941B5">
          <w:rPr>
            <w:noProof/>
            <w:webHidden/>
          </w:rPr>
        </w:r>
        <w:r w:rsidR="009941B5">
          <w:rPr>
            <w:noProof/>
            <w:webHidden/>
          </w:rPr>
          <w:fldChar w:fldCharType="separate"/>
        </w:r>
        <w:r w:rsidR="009941B5">
          <w:rPr>
            <w:noProof/>
            <w:webHidden/>
          </w:rPr>
          <w:t>27</w:t>
        </w:r>
        <w:r w:rsidR="009941B5">
          <w:rPr>
            <w:noProof/>
            <w:webHidden/>
          </w:rPr>
          <w:fldChar w:fldCharType="end"/>
        </w:r>
      </w:hyperlink>
    </w:p>
    <w:p w14:paraId="510BEC46" w14:textId="257ED04A" w:rsidR="009941B5" w:rsidRDefault="00A90258">
      <w:pPr>
        <w:pStyle w:val="TOC2"/>
        <w:tabs>
          <w:tab w:val="right" w:leader="dot" w:pos="9622"/>
        </w:tabs>
        <w:rPr>
          <w:rFonts w:asciiTheme="minorHAnsi" w:eastAsiaTheme="minorEastAsia" w:hAnsiTheme="minorHAnsi" w:cstheme="minorBidi"/>
          <w:noProof/>
          <w:lang w:val="fi-FI"/>
        </w:rPr>
      </w:pPr>
      <w:hyperlink w:anchor="_Toc9953921" w:history="1">
        <w:r w:rsidR="009941B5" w:rsidRPr="00215F2E">
          <w:rPr>
            <w:rStyle w:val="Hyperlink"/>
            <w:noProof/>
          </w:rPr>
          <w:t>4.1. Quiet path route planner web application</w:t>
        </w:r>
        <w:r w:rsidR="009941B5">
          <w:rPr>
            <w:noProof/>
            <w:webHidden/>
          </w:rPr>
          <w:tab/>
        </w:r>
        <w:r w:rsidR="009941B5">
          <w:rPr>
            <w:noProof/>
            <w:webHidden/>
          </w:rPr>
          <w:fldChar w:fldCharType="begin"/>
        </w:r>
        <w:r w:rsidR="009941B5">
          <w:rPr>
            <w:noProof/>
            <w:webHidden/>
          </w:rPr>
          <w:instrText xml:space="preserve"> PAGEREF _Toc9953921 \h </w:instrText>
        </w:r>
        <w:r w:rsidR="009941B5">
          <w:rPr>
            <w:noProof/>
            <w:webHidden/>
          </w:rPr>
        </w:r>
        <w:r w:rsidR="009941B5">
          <w:rPr>
            <w:noProof/>
            <w:webHidden/>
          </w:rPr>
          <w:fldChar w:fldCharType="separate"/>
        </w:r>
        <w:r w:rsidR="009941B5">
          <w:rPr>
            <w:noProof/>
            <w:webHidden/>
          </w:rPr>
          <w:t>27</w:t>
        </w:r>
        <w:r w:rsidR="009941B5">
          <w:rPr>
            <w:noProof/>
            <w:webHidden/>
          </w:rPr>
          <w:fldChar w:fldCharType="end"/>
        </w:r>
      </w:hyperlink>
    </w:p>
    <w:p w14:paraId="51740E79" w14:textId="0142A363" w:rsidR="009941B5" w:rsidRDefault="00A90258">
      <w:pPr>
        <w:pStyle w:val="TOC2"/>
        <w:tabs>
          <w:tab w:val="right" w:leader="dot" w:pos="9622"/>
        </w:tabs>
        <w:rPr>
          <w:rFonts w:asciiTheme="minorHAnsi" w:eastAsiaTheme="minorEastAsia" w:hAnsiTheme="minorHAnsi" w:cstheme="minorBidi"/>
          <w:noProof/>
          <w:lang w:val="fi-FI"/>
        </w:rPr>
      </w:pPr>
      <w:hyperlink w:anchor="_Toc9953922" w:history="1">
        <w:r w:rsidR="009941B5" w:rsidRPr="00215F2E">
          <w:rPr>
            <w:rStyle w:val="Hyperlink"/>
            <w:noProof/>
          </w:rPr>
          <w:t>4.2. Spatial patterns in pedestrians’ exposures to traffic noise</w:t>
        </w:r>
        <w:r w:rsidR="009941B5">
          <w:rPr>
            <w:noProof/>
            <w:webHidden/>
          </w:rPr>
          <w:tab/>
        </w:r>
        <w:r w:rsidR="009941B5">
          <w:rPr>
            <w:noProof/>
            <w:webHidden/>
          </w:rPr>
          <w:fldChar w:fldCharType="begin"/>
        </w:r>
        <w:r w:rsidR="009941B5">
          <w:rPr>
            <w:noProof/>
            <w:webHidden/>
          </w:rPr>
          <w:instrText xml:space="preserve"> PAGEREF _Toc9953922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6C5C1803" w14:textId="35BB54C0" w:rsidR="009941B5" w:rsidRDefault="00A90258">
      <w:pPr>
        <w:pStyle w:val="TOC1"/>
        <w:tabs>
          <w:tab w:val="right" w:leader="dot" w:pos="9622"/>
        </w:tabs>
        <w:rPr>
          <w:rFonts w:asciiTheme="minorHAnsi" w:eastAsiaTheme="minorEastAsia" w:hAnsiTheme="minorHAnsi" w:cstheme="minorBidi"/>
          <w:noProof/>
          <w:lang w:val="fi-FI"/>
        </w:rPr>
      </w:pPr>
      <w:hyperlink w:anchor="_Toc9953923" w:history="1">
        <w:r w:rsidR="009941B5" w:rsidRPr="00215F2E">
          <w:rPr>
            <w:rStyle w:val="Hyperlink"/>
            <w:noProof/>
          </w:rPr>
          <w:t>5 Discussion</w:t>
        </w:r>
        <w:r w:rsidR="009941B5">
          <w:rPr>
            <w:noProof/>
            <w:webHidden/>
          </w:rPr>
          <w:tab/>
        </w:r>
        <w:r w:rsidR="009941B5">
          <w:rPr>
            <w:noProof/>
            <w:webHidden/>
          </w:rPr>
          <w:fldChar w:fldCharType="begin"/>
        </w:r>
        <w:r w:rsidR="009941B5">
          <w:rPr>
            <w:noProof/>
            <w:webHidden/>
          </w:rPr>
          <w:instrText xml:space="preserve"> PAGEREF _Toc9953923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2412260D" w14:textId="0CBF5EBF" w:rsidR="009941B5" w:rsidRDefault="00A90258">
      <w:pPr>
        <w:pStyle w:val="TOC2"/>
        <w:tabs>
          <w:tab w:val="right" w:leader="dot" w:pos="9622"/>
        </w:tabs>
        <w:rPr>
          <w:rFonts w:asciiTheme="minorHAnsi" w:eastAsiaTheme="minorEastAsia" w:hAnsiTheme="minorHAnsi" w:cstheme="minorBidi"/>
          <w:noProof/>
          <w:lang w:val="fi-FI"/>
        </w:rPr>
      </w:pPr>
      <w:hyperlink w:anchor="_Toc9953924" w:history="1">
        <w:r w:rsidR="009941B5" w:rsidRPr="00215F2E">
          <w:rPr>
            <w:rStyle w:val="Hyperlink"/>
            <w:noProof/>
          </w:rPr>
          <w:t>5.1. Could traffic noise be used as a proxy for overall walkability?</w:t>
        </w:r>
        <w:r w:rsidR="009941B5">
          <w:rPr>
            <w:noProof/>
            <w:webHidden/>
          </w:rPr>
          <w:tab/>
        </w:r>
        <w:r w:rsidR="009941B5">
          <w:rPr>
            <w:noProof/>
            <w:webHidden/>
          </w:rPr>
          <w:fldChar w:fldCharType="begin"/>
        </w:r>
        <w:r w:rsidR="009941B5">
          <w:rPr>
            <w:noProof/>
            <w:webHidden/>
          </w:rPr>
          <w:instrText xml:space="preserve"> PAGEREF _Toc9953924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674A770B" w14:textId="573E32E7" w:rsidR="009941B5" w:rsidRDefault="00A90258">
      <w:pPr>
        <w:pStyle w:val="TOC2"/>
        <w:tabs>
          <w:tab w:val="right" w:leader="dot" w:pos="9622"/>
        </w:tabs>
        <w:rPr>
          <w:rFonts w:asciiTheme="minorHAnsi" w:eastAsiaTheme="minorEastAsia" w:hAnsiTheme="minorHAnsi" w:cstheme="minorBidi"/>
          <w:noProof/>
          <w:lang w:val="fi-FI"/>
        </w:rPr>
      </w:pPr>
      <w:hyperlink w:anchor="_Toc9953925" w:history="1">
        <w:r w:rsidR="009941B5" w:rsidRPr="00215F2E">
          <w:rPr>
            <w:rStyle w:val="Hyperlink"/>
            <w:noProof/>
          </w:rPr>
          <w:t>5.2. Indirect large-scale assessment of pedestrians’ exposures to traffic noise can reveal significant areal differences in walking conditions</w:t>
        </w:r>
        <w:r w:rsidR="009941B5">
          <w:rPr>
            <w:noProof/>
            <w:webHidden/>
          </w:rPr>
          <w:tab/>
        </w:r>
        <w:r w:rsidR="009941B5">
          <w:rPr>
            <w:noProof/>
            <w:webHidden/>
          </w:rPr>
          <w:fldChar w:fldCharType="begin"/>
        </w:r>
        <w:r w:rsidR="009941B5">
          <w:rPr>
            <w:noProof/>
            <w:webHidden/>
          </w:rPr>
          <w:instrText xml:space="preserve"> PAGEREF _Toc9953925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2EC5D549" w14:textId="50DF80C4" w:rsidR="009941B5" w:rsidRDefault="00A90258">
      <w:pPr>
        <w:pStyle w:val="TOC2"/>
        <w:tabs>
          <w:tab w:val="right" w:leader="dot" w:pos="9622"/>
        </w:tabs>
        <w:rPr>
          <w:rFonts w:asciiTheme="minorHAnsi" w:eastAsiaTheme="minorEastAsia" w:hAnsiTheme="minorHAnsi" w:cstheme="minorBidi"/>
          <w:noProof/>
          <w:lang w:val="fi-FI"/>
        </w:rPr>
      </w:pPr>
      <w:hyperlink w:anchor="_Toc9953926" w:history="1">
        <w:r w:rsidR="009941B5" w:rsidRPr="00215F2E">
          <w:rPr>
            <w:rStyle w:val="Hyperlink"/>
            <w:noProof/>
          </w:rPr>
          <w:t>5.3. Considerable share of the exposure to traffic noise can often be avoided by taking an alternative path</w:t>
        </w:r>
        <w:r w:rsidR="009941B5">
          <w:rPr>
            <w:noProof/>
            <w:webHidden/>
          </w:rPr>
          <w:tab/>
        </w:r>
        <w:r w:rsidR="009941B5">
          <w:rPr>
            <w:noProof/>
            <w:webHidden/>
          </w:rPr>
          <w:fldChar w:fldCharType="begin"/>
        </w:r>
        <w:r w:rsidR="009941B5">
          <w:rPr>
            <w:noProof/>
            <w:webHidden/>
          </w:rPr>
          <w:instrText xml:space="preserve"> PAGEREF _Toc9953926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769427C2" w14:textId="7F8B6C75" w:rsidR="009941B5" w:rsidRDefault="00A90258">
      <w:pPr>
        <w:pStyle w:val="TOC2"/>
        <w:tabs>
          <w:tab w:val="right" w:leader="dot" w:pos="9622"/>
        </w:tabs>
        <w:rPr>
          <w:rFonts w:asciiTheme="minorHAnsi" w:eastAsiaTheme="minorEastAsia" w:hAnsiTheme="minorHAnsi" w:cstheme="minorBidi"/>
          <w:noProof/>
          <w:lang w:val="fi-FI"/>
        </w:rPr>
      </w:pPr>
      <w:hyperlink w:anchor="_Toc9953927" w:history="1">
        <w:r w:rsidR="009941B5" w:rsidRPr="00215F2E">
          <w:rPr>
            <w:rStyle w:val="Hyperlink"/>
            <w:noProof/>
          </w:rPr>
          <w:t>5.4. Definition of the environmental impedance function is critical yet somewhat arbitrary in quiet path optimization</w:t>
        </w:r>
        <w:r w:rsidR="009941B5">
          <w:rPr>
            <w:noProof/>
            <w:webHidden/>
          </w:rPr>
          <w:tab/>
        </w:r>
        <w:r w:rsidR="009941B5">
          <w:rPr>
            <w:noProof/>
            <w:webHidden/>
          </w:rPr>
          <w:fldChar w:fldCharType="begin"/>
        </w:r>
        <w:r w:rsidR="009941B5">
          <w:rPr>
            <w:noProof/>
            <w:webHidden/>
          </w:rPr>
          <w:instrText xml:space="preserve"> PAGEREF _Toc9953927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2CC6404E" w14:textId="71778420" w:rsidR="009941B5" w:rsidRDefault="00A90258">
      <w:pPr>
        <w:pStyle w:val="TOC2"/>
        <w:tabs>
          <w:tab w:val="right" w:leader="dot" w:pos="9622"/>
        </w:tabs>
        <w:rPr>
          <w:rFonts w:asciiTheme="minorHAnsi" w:eastAsiaTheme="minorEastAsia" w:hAnsiTheme="minorHAnsi" w:cstheme="minorBidi"/>
          <w:noProof/>
          <w:lang w:val="fi-FI"/>
        </w:rPr>
      </w:pPr>
      <w:hyperlink w:anchor="_Toc9953928" w:history="1">
        <w:r w:rsidR="009941B5" w:rsidRPr="00215F2E">
          <w:rPr>
            <w:rStyle w:val="Hyperlink"/>
            <w:noProof/>
          </w:rPr>
          <w:t>5.5. Alternative quiet paths need to be calculated to suit different situations and users with varying preferences</w:t>
        </w:r>
        <w:r w:rsidR="009941B5">
          <w:rPr>
            <w:noProof/>
            <w:webHidden/>
          </w:rPr>
          <w:tab/>
        </w:r>
        <w:r w:rsidR="009941B5">
          <w:rPr>
            <w:noProof/>
            <w:webHidden/>
          </w:rPr>
          <w:fldChar w:fldCharType="begin"/>
        </w:r>
        <w:r w:rsidR="009941B5">
          <w:rPr>
            <w:noProof/>
            <w:webHidden/>
          </w:rPr>
          <w:instrText xml:space="preserve"> PAGEREF _Toc9953928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4C9DA981" w14:textId="333F86FB" w:rsidR="009941B5" w:rsidRDefault="00A90258">
      <w:pPr>
        <w:pStyle w:val="TOC2"/>
        <w:tabs>
          <w:tab w:val="right" w:leader="dot" w:pos="9622"/>
        </w:tabs>
        <w:rPr>
          <w:rFonts w:asciiTheme="minorHAnsi" w:eastAsiaTheme="minorEastAsia" w:hAnsiTheme="minorHAnsi" w:cstheme="minorBidi"/>
          <w:noProof/>
          <w:lang w:val="fi-FI"/>
        </w:rPr>
      </w:pPr>
      <w:hyperlink w:anchor="_Toc9953929" w:history="1">
        <w:r w:rsidR="009941B5" w:rsidRPr="00215F2E">
          <w:rPr>
            <w:rStyle w:val="Hyperlink"/>
            <w:noProof/>
          </w:rPr>
          <w:t>5.6. Publishing a green path routing application online can facilitate citizens to choose healthier paths</w:t>
        </w:r>
        <w:r w:rsidR="009941B5">
          <w:rPr>
            <w:noProof/>
            <w:webHidden/>
          </w:rPr>
          <w:tab/>
        </w:r>
        <w:r w:rsidR="009941B5">
          <w:rPr>
            <w:noProof/>
            <w:webHidden/>
          </w:rPr>
          <w:fldChar w:fldCharType="begin"/>
        </w:r>
        <w:r w:rsidR="009941B5">
          <w:rPr>
            <w:noProof/>
            <w:webHidden/>
          </w:rPr>
          <w:instrText xml:space="preserve"> PAGEREF _Toc9953929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577CAA68" w14:textId="409EC4FE" w:rsidR="009941B5" w:rsidRDefault="00A90258">
      <w:pPr>
        <w:pStyle w:val="TOC2"/>
        <w:tabs>
          <w:tab w:val="right" w:leader="dot" w:pos="9622"/>
        </w:tabs>
        <w:rPr>
          <w:rFonts w:asciiTheme="minorHAnsi" w:eastAsiaTheme="minorEastAsia" w:hAnsiTheme="minorHAnsi" w:cstheme="minorBidi"/>
          <w:noProof/>
          <w:lang w:val="fi-FI"/>
        </w:rPr>
      </w:pPr>
      <w:hyperlink w:anchor="_Toc9953930" w:history="1">
        <w:r w:rsidR="009941B5" w:rsidRPr="00215F2E">
          <w:rPr>
            <w:rStyle w:val="Hyperlink"/>
            <w:noProof/>
          </w:rPr>
          <w:t>5.7. More efficient technical implementation is required to enable real-time green path route optimization</w:t>
        </w:r>
        <w:r w:rsidR="009941B5">
          <w:rPr>
            <w:noProof/>
            <w:webHidden/>
          </w:rPr>
          <w:tab/>
        </w:r>
        <w:r w:rsidR="009941B5">
          <w:rPr>
            <w:noProof/>
            <w:webHidden/>
          </w:rPr>
          <w:fldChar w:fldCharType="begin"/>
        </w:r>
        <w:r w:rsidR="009941B5">
          <w:rPr>
            <w:noProof/>
            <w:webHidden/>
          </w:rPr>
          <w:instrText xml:space="preserve"> PAGEREF _Toc9953930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64A22AE0" w14:textId="7C5F61C3" w:rsidR="009941B5" w:rsidRDefault="00A90258">
      <w:pPr>
        <w:pStyle w:val="TOC1"/>
        <w:tabs>
          <w:tab w:val="right" w:leader="dot" w:pos="9622"/>
        </w:tabs>
        <w:rPr>
          <w:rFonts w:asciiTheme="minorHAnsi" w:eastAsiaTheme="minorEastAsia" w:hAnsiTheme="minorHAnsi" w:cstheme="minorBidi"/>
          <w:noProof/>
          <w:lang w:val="fi-FI"/>
        </w:rPr>
      </w:pPr>
      <w:hyperlink w:anchor="_Toc9953931" w:history="1">
        <w:r w:rsidR="009941B5" w:rsidRPr="00215F2E">
          <w:rPr>
            <w:rStyle w:val="Hyperlink"/>
            <w:noProof/>
          </w:rPr>
          <w:t>6 Conclusions</w:t>
        </w:r>
        <w:r w:rsidR="009941B5">
          <w:rPr>
            <w:noProof/>
            <w:webHidden/>
          </w:rPr>
          <w:tab/>
        </w:r>
        <w:r w:rsidR="009941B5">
          <w:rPr>
            <w:noProof/>
            <w:webHidden/>
          </w:rPr>
          <w:fldChar w:fldCharType="begin"/>
        </w:r>
        <w:r w:rsidR="009941B5">
          <w:rPr>
            <w:noProof/>
            <w:webHidden/>
          </w:rPr>
          <w:instrText xml:space="preserve"> PAGEREF _Toc9953931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3C53BE13" w14:textId="55D2FCD6" w:rsidR="009941B5" w:rsidRDefault="00A90258">
      <w:pPr>
        <w:pStyle w:val="TOC1"/>
        <w:tabs>
          <w:tab w:val="right" w:leader="dot" w:pos="9622"/>
        </w:tabs>
        <w:rPr>
          <w:rFonts w:asciiTheme="minorHAnsi" w:eastAsiaTheme="minorEastAsia" w:hAnsiTheme="minorHAnsi" w:cstheme="minorBidi"/>
          <w:noProof/>
          <w:lang w:val="fi-FI"/>
        </w:rPr>
      </w:pPr>
      <w:hyperlink w:anchor="_Toc9953932" w:history="1">
        <w:r w:rsidR="009941B5" w:rsidRPr="00215F2E">
          <w:rPr>
            <w:rStyle w:val="Hyperlink"/>
            <w:noProof/>
          </w:rPr>
          <w:t>7 References</w:t>
        </w:r>
        <w:r w:rsidR="009941B5">
          <w:rPr>
            <w:noProof/>
            <w:webHidden/>
          </w:rPr>
          <w:tab/>
        </w:r>
        <w:r w:rsidR="009941B5">
          <w:rPr>
            <w:noProof/>
            <w:webHidden/>
          </w:rPr>
          <w:fldChar w:fldCharType="begin"/>
        </w:r>
        <w:r w:rsidR="009941B5">
          <w:rPr>
            <w:noProof/>
            <w:webHidden/>
          </w:rPr>
          <w:instrText xml:space="preserve"> PAGEREF _Toc9953932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0C2C265C" w14:textId="3E62913B" w:rsidR="00031198" w:rsidRPr="000253AC" w:rsidRDefault="00B43CC4" w:rsidP="00B31DAC">
      <w:pPr>
        <w:sectPr w:rsidR="00031198" w:rsidRPr="000253AC" w:rsidSect="005D0014">
          <w:footerReference w:type="even" r:id="rId10"/>
          <w:pgSz w:w="11900" w:h="16840"/>
          <w:pgMar w:top="1417" w:right="1134" w:bottom="1417" w:left="1134" w:header="708" w:footer="708" w:gutter="0"/>
          <w:cols w:space="708"/>
          <w:docGrid w:linePitch="360"/>
        </w:sectPr>
      </w:pPr>
      <w:r w:rsidRPr="000253AC">
        <w:fldChar w:fldCharType="end"/>
      </w:r>
    </w:p>
    <w:p w14:paraId="5B60F8B4" w14:textId="77777777" w:rsidR="00031198" w:rsidRPr="000253AC" w:rsidRDefault="00031198" w:rsidP="00031198">
      <w:pPr>
        <w:pStyle w:val="Heading1"/>
      </w:pPr>
      <w:bookmarkStart w:id="0" w:name="_Toc9953883"/>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9953884"/>
      <w:r w:rsidRPr="000253AC">
        <w:lastRenderedPageBreak/>
        <w:t>Background</w:t>
      </w:r>
      <w:bookmarkEnd w:id="1"/>
    </w:p>
    <w:p w14:paraId="6EBB17F7" w14:textId="36D5C5CE" w:rsidR="00DF5975" w:rsidRPr="000253AC" w:rsidRDefault="008B5E54" w:rsidP="00B31DAC">
      <w:pPr>
        <w:pStyle w:val="Heading2"/>
      </w:pPr>
      <w:bookmarkStart w:id="2" w:name="_Toc9953885"/>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r w:rsidR="0007382E">
        <w:t xml:space="preserve">If </w:t>
      </w:r>
      <w:r w:rsidR="007D45C8">
        <w:t xml:space="preserve"> </w:t>
      </w:r>
      <w:r w:rsidR="00BB53F4">
        <w:t xml:space="preserve">a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4588C475" w:rsidR="00A36BAF" w:rsidRDefault="00A36BAF" w:rsidP="00A36BAF">
      <w:r>
        <w:t>Previous research on health impacts of noise is usually focused on the sounds that most people perceive as nois</w:t>
      </w:r>
      <w:r w:rsidR="00EF1A9B">
        <w:t>e (3)</w:t>
      </w:r>
      <w:r>
        <w:t>.</w:t>
      </w:r>
      <w:r w:rsidR="00801422">
        <w:t xml:space="preserve"> </w:t>
      </w:r>
    </w:p>
    <w:p w14:paraId="2AE5A10F" w14:textId="04AB3DD5" w:rsidR="006F2E48" w:rsidRPr="000253AC" w:rsidRDefault="006F2E48" w:rsidP="006F2E48">
      <w:pPr>
        <w:pStyle w:val="ListParagraph"/>
        <w:numPr>
          <w:ilvl w:val="0"/>
          <w:numId w:val="45"/>
        </w:numPr>
      </w:pPr>
      <w:r>
        <w:t xml:space="preserve">WHO: &gt; 55 dB noise is </w:t>
      </w:r>
      <w:proofErr w:type="spellStart"/>
      <w:r>
        <w:t>harmfull</w:t>
      </w:r>
      <w:proofErr w:type="spellEnd"/>
    </w:p>
    <w:p w14:paraId="0CE4CC75" w14:textId="77777777" w:rsidR="0077247F" w:rsidRPr="000253AC" w:rsidRDefault="0077247F" w:rsidP="0077247F">
      <w:pPr>
        <w:pStyle w:val="Heading2"/>
      </w:pPr>
      <w:bookmarkStart w:id="3" w:name="_Toc9953886"/>
      <w:r w:rsidRPr="000253AC">
        <w:t>Traffic noise in legislation</w:t>
      </w:r>
      <w:bookmarkEnd w:id="3"/>
    </w:p>
    <w:p w14:paraId="41E889D6" w14:textId="304F1268" w:rsidR="00ED175F" w:rsidRDefault="00ED175F" w:rsidP="00ED175F">
      <w:pPr>
        <w:pStyle w:val="Heading2"/>
      </w:pPr>
      <w:bookmarkStart w:id="4" w:name="_Toc9953887"/>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 xml:space="preserve">ow many minutes it takes to get from origin to destination? The advantages of such approach are obvious: it is, by definition, simple and enables comparison of accessibility between different travel modes and </w:t>
      </w:r>
      <w:r>
        <w:lastRenderedPageBreak/>
        <w:t>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is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9953888"/>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lastRenderedPageBreak/>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9953889"/>
      <w:r w:rsidRPr="000253AC">
        <w:t>Route optimization in GIS</w:t>
      </w:r>
      <w:bookmarkEnd w:id="6"/>
    </w:p>
    <w:p w14:paraId="3132C241" w14:textId="77777777" w:rsidR="00F17FE8" w:rsidRPr="000253AC" w:rsidRDefault="00F17FE8" w:rsidP="00F17FE8">
      <w:pPr>
        <w:pStyle w:val="Heading3"/>
      </w:pPr>
      <w:bookmarkStart w:id="7" w:name="_Toc9953890"/>
      <w:r w:rsidRPr="000253AC">
        <w:t>Graph theory</w:t>
      </w:r>
      <w:bookmarkEnd w:id="7"/>
    </w:p>
    <w:p w14:paraId="18D7FDDD" w14:textId="2AE949A8" w:rsidR="00F17FE8" w:rsidRPr="000253AC" w:rsidRDefault="00F17FE8" w:rsidP="00F17FE8">
      <w:pPr>
        <w:pStyle w:val="Heading3"/>
      </w:pPr>
      <w:bookmarkStart w:id="8" w:name="_Toc9953891"/>
      <w:r w:rsidRPr="000253AC">
        <w:t>Least cost path</w:t>
      </w:r>
      <w:bookmarkEnd w:id="8"/>
    </w:p>
    <w:p w14:paraId="3530EEC4" w14:textId="170F1A5F" w:rsidR="00A72773" w:rsidRPr="000253AC" w:rsidRDefault="00A72773" w:rsidP="00F17FE8">
      <w:pPr>
        <w:pStyle w:val="Heading3"/>
      </w:pPr>
      <w:bookmarkStart w:id="9" w:name="_Toc9953892"/>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9953893"/>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9953894"/>
      <w:r w:rsidRPr="000253AC">
        <w:t>Web GIS</w:t>
      </w:r>
      <w:bookmarkEnd w:id="11"/>
    </w:p>
    <w:p w14:paraId="79A18BB6" w14:textId="179A1098" w:rsidR="001E41FD" w:rsidRPr="000253AC" w:rsidRDefault="00BE4979" w:rsidP="001E41FD">
      <w:pPr>
        <w:pStyle w:val="Heading3"/>
      </w:pPr>
      <w:bookmarkStart w:id="12" w:name="_Toc9953895"/>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9953896"/>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9953897"/>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9953898"/>
      <w:r w:rsidRPr="000253AC">
        <w:t>Overview of the methods</w:t>
      </w:r>
      <w:bookmarkEnd w:id="15"/>
    </w:p>
    <w:p w14:paraId="2E844525" w14:textId="3EB242B8"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9941B5">
        <w:t xml:space="preserve">Figure </w:t>
      </w:r>
      <w:r w:rsidR="009941B5">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239A7E41" w:rsidR="00D30372" w:rsidRDefault="00D30372" w:rsidP="00020EA1">
      <w:pPr>
        <w:pStyle w:val="Caption"/>
      </w:pPr>
      <w:bookmarkStart w:id="16" w:name="_Ref8899586"/>
      <w:r>
        <w:t xml:space="preserve">Figure </w:t>
      </w:r>
      <w:r w:rsidR="004F023F">
        <w:fldChar w:fldCharType="begin"/>
      </w:r>
      <w:r w:rsidR="004F023F">
        <w:instrText xml:space="preserve"> SEQ Figure \* ARABIC </w:instrText>
      </w:r>
      <w:r w:rsidR="004F023F">
        <w:fldChar w:fldCharType="separate"/>
      </w:r>
      <w:r w:rsidR="00E82992">
        <w:rPr>
          <w:noProof/>
        </w:rPr>
        <w:t>1</w:t>
      </w:r>
      <w:r w:rsidR="004F02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p>
    <w:p w14:paraId="40D1B59C" w14:textId="580A6B9F" w:rsidR="00D30372" w:rsidRDefault="00CE6078" w:rsidP="00CE6078">
      <w:pPr>
        <w:pStyle w:val="Heading2"/>
      </w:pPr>
      <w:bookmarkStart w:id="17" w:name="_Toc9953899"/>
      <w:r>
        <w:t>Study area</w:t>
      </w:r>
      <w:bookmarkEnd w:id="17"/>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50EA827A"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9941B5">
        <w:t xml:space="preserve">Figure </w:t>
      </w:r>
      <w:r w:rsidR="009941B5">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0FD4A48C" w:rsidR="00BF28AE" w:rsidRPr="0031122F" w:rsidRDefault="00BF28AE" w:rsidP="00BF28AE">
      <w:pPr>
        <w:pStyle w:val="Caption"/>
        <w:jc w:val="both"/>
      </w:pPr>
      <w:bookmarkStart w:id="18" w:name="_Ref9677781"/>
      <w:r>
        <w:t xml:space="preserve">Figure </w:t>
      </w:r>
      <w:r>
        <w:fldChar w:fldCharType="begin"/>
      </w:r>
      <w:r>
        <w:instrText xml:space="preserve"> SEQ Figure \* ARABIC </w:instrText>
      </w:r>
      <w:r>
        <w:fldChar w:fldCharType="separate"/>
      </w:r>
      <w:r w:rsidR="00E82992">
        <w:rPr>
          <w:noProof/>
        </w:rPr>
        <w:t>2</w:t>
      </w:r>
      <w:r>
        <w:fldChar w:fldCharType="end"/>
      </w:r>
      <w:bookmarkEnd w:id="18"/>
      <w:r>
        <w:t>. Map of the study area</w:t>
      </w:r>
      <w:r w:rsidR="00623ABB">
        <w:t>;</w:t>
      </w:r>
      <w:r>
        <w:t xml:space="preserve"> extent of the city of Helsinki excluding the southern islands.</w:t>
      </w:r>
    </w:p>
    <w:p w14:paraId="39B20394" w14:textId="1FA0D468" w:rsidR="00ED0F8F" w:rsidRPr="000253AC" w:rsidRDefault="00ED0F8F" w:rsidP="00ED0F8F">
      <w:pPr>
        <w:pStyle w:val="Heading2"/>
      </w:pPr>
      <w:bookmarkStart w:id="19" w:name="_Toc9953900"/>
      <w:r w:rsidRPr="000253AC">
        <w:t>Materials</w:t>
      </w:r>
      <w:bookmarkEnd w:id="19"/>
    </w:p>
    <w:p w14:paraId="78016C46" w14:textId="4FCA52BC" w:rsidR="004E3E0F" w:rsidRPr="000253AC" w:rsidRDefault="002E0C59" w:rsidP="00020EA1">
      <w:pPr>
        <w:pStyle w:val="TableCaption"/>
      </w:pPr>
      <w:r>
        <w:t xml:space="preserve">Table </w:t>
      </w:r>
      <w:r w:rsidR="004F023F">
        <w:fldChar w:fldCharType="begin"/>
      </w:r>
      <w:r w:rsidR="004F023F">
        <w:instrText xml:space="preserve"> SEQ Table \* ARABIC </w:instrText>
      </w:r>
      <w:r w:rsidR="004F023F">
        <w:fldChar w:fldCharType="separate"/>
      </w:r>
      <w:r w:rsidR="002053DA">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D21F1" w:rsidRPr="000253AC" w14:paraId="0DE206AC" w14:textId="77777777" w:rsidTr="0039343E">
        <w:trPr>
          <w:trHeight w:val="727"/>
        </w:trPr>
        <w:tc>
          <w:tcPr>
            <w:tcW w:w="1843" w:type="dxa"/>
            <w:tcBorders>
              <w:top w:val="nil"/>
              <w:left w:val="nil"/>
              <w:bottom w:val="nil"/>
              <w:right w:val="nil"/>
            </w:tcBorders>
          </w:tcPr>
          <w:p w14:paraId="0DA161B8" w14:textId="5CE1C66A" w:rsidR="004D21F1" w:rsidRPr="000253AC" w:rsidRDefault="004D21F1" w:rsidP="004D21F1">
            <w:pPr>
              <w:spacing w:before="120" w:after="120" w:line="276" w:lineRule="auto"/>
              <w:jc w:val="left"/>
              <w:rPr>
                <w:sz w:val="18"/>
                <w:szCs w:val="18"/>
              </w:rPr>
            </w:pPr>
            <w:r>
              <w:rPr>
                <w:sz w:val="18"/>
                <w:szCs w:val="18"/>
              </w:rPr>
              <w:t>City districts in the Helsinki Metropolitan Area</w:t>
            </w:r>
          </w:p>
        </w:tc>
        <w:tc>
          <w:tcPr>
            <w:tcW w:w="2410" w:type="dxa"/>
            <w:tcBorders>
              <w:top w:val="nil"/>
              <w:left w:val="nil"/>
              <w:bottom w:val="nil"/>
              <w:right w:val="nil"/>
            </w:tcBorders>
          </w:tcPr>
          <w:p w14:paraId="032E8A84" w14:textId="5C85B459" w:rsidR="004D21F1" w:rsidRPr="000253AC" w:rsidRDefault="004D21F1" w:rsidP="004D21F1">
            <w:pPr>
              <w:spacing w:before="120" w:after="120" w:line="276" w:lineRule="auto"/>
              <w:jc w:val="left"/>
              <w:rPr>
                <w:sz w:val="18"/>
                <w:szCs w:val="18"/>
              </w:rPr>
            </w:pPr>
            <w:r w:rsidRPr="004D21F1">
              <w:rPr>
                <w:sz w:val="18"/>
                <w:szCs w:val="18"/>
              </w:rPr>
              <w:t>Helsinki Region Environmental Services Authority HSY</w:t>
            </w:r>
          </w:p>
        </w:tc>
        <w:tc>
          <w:tcPr>
            <w:tcW w:w="2963" w:type="dxa"/>
            <w:tcBorders>
              <w:top w:val="nil"/>
              <w:left w:val="nil"/>
              <w:bottom w:val="nil"/>
              <w:right w:val="nil"/>
            </w:tcBorders>
          </w:tcPr>
          <w:p w14:paraId="2B84A60C" w14:textId="1064A8C8" w:rsidR="004D21F1" w:rsidRDefault="004D21F1" w:rsidP="004D21F1">
            <w:pPr>
              <w:spacing w:before="120" w:after="120" w:line="276" w:lineRule="auto"/>
              <w:jc w:val="left"/>
              <w:rPr>
                <w:sz w:val="18"/>
                <w:szCs w:val="18"/>
              </w:rPr>
            </w:pPr>
            <w:r>
              <w:rPr>
                <w:sz w:val="18"/>
                <w:szCs w:val="18"/>
              </w:rPr>
              <w:t>City districts as polygons.</w:t>
            </w:r>
          </w:p>
        </w:tc>
        <w:tc>
          <w:tcPr>
            <w:tcW w:w="2406" w:type="dxa"/>
            <w:tcBorders>
              <w:top w:val="nil"/>
              <w:left w:val="nil"/>
              <w:bottom w:val="nil"/>
              <w:right w:val="nil"/>
            </w:tcBorders>
          </w:tcPr>
          <w:p w14:paraId="1AE2E7C4" w14:textId="0E6EDABB" w:rsidR="004D21F1" w:rsidRDefault="00235455" w:rsidP="004D21F1">
            <w:pPr>
              <w:spacing w:before="120" w:after="120" w:line="276" w:lineRule="auto"/>
              <w:jc w:val="left"/>
              <w:rPr>
                <w:sz w:val="18"/>
                <w:szCs w:val="18"/>
              </w:rPr>
            </w:pPr>
            <w:r>
              <w:rPr>
                <w:sz w:val="18"/>
                <w:szCs w:val="18"/>
              </w:rPr>
              <w:t>Centers of the city districts were used as the destinations to distant workplaces in routing analysis.</w:t>
            </w:r>
            <w:r w:rsidR="000E219F">
              <w:rPr>
                <w:sz w:val="18"/>
                <w:szCs w:val="18"/>
              </w:rPr>
              <w:t xml:space="preserve"> </w:t>
            </w:r>
          </w:p>
        </w:tc>
      </w:tr>
      <w:tr w:rsidR="004D21F1" w:rsidRPr="000253AC" w14:paraId="11F4C3B7" w14:textId="77777777" w:rsidTr="00D1307E">
        <w:tc>
          <w:tcPr>
            <w:tcW w:w="1843" w:type="dxa"/>
            <w:tcBorders>
              <w:top w:val="nil"/>
              <w:left w:val="nil"/>
              <w:bottom w:val="nil"/>
              <w:right w:val="nil"/>
            </w:tcBorders>
          </w:tcPr>
          <w:p w14:paraId="2787D578" w14:textId="77777777" w:rsidR="004D21F1" w:rsidRPr="000253AC" w:rsidRDefault="004D21F1" w:rsidP="004D21F1">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D21F1" w:rsidRPr="000253AC" w:rsidRDefault="004D21F1" w:rsidP="004D21F1">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D21F1" w:rsidRPr="000253AC" w:rsidRDefault="004D21F1" w:rsidP="004D21F1">
            <w:pPr>
              <w:spacing w:before="120" w:after="120" w:line="276" w:lineRule="auto"/>
              <w:jc w:val="left"/>
              <w:rPr>
                <w:sz w:val="18"/>
                <w:szCs w:val="18"/>
              </w:rPr>
            </w:pPr>
            <w:r w:rsidRPr="000253AC">
              <w:rPr>
                <w:sz w:val="18"/>
                <w:szCs w:val="18"/>
              </w:rPr>
              <w:t xml:space="preserve">All walkable highways and paths </w:t>
            </w:r>
            <w:r>
              <w:rPr>
                <w:sz w:val="18"/>
                <w:szCs w:val="18"/>
              </w:rPr>
              <w:t>as network segments.</w:t>
            </w:r>
          </w:p>
        </w:tc>
        <w:tc>
          <w:tcPr>
            <w:tcW w:w="2406" w:type="dxa"/>
            <w:tcBorders>
              <w:top w:val="nil"/>
              <w:left w:val="nil"/>
              <w:bottom w:val="nil"/>
              <w:right w:val="nil"/>
            </w:tcBorders>
          </w:tcPr>
          <w:p w14:paraId="294D34F1" w14:textId="3FE054F7" w:rsidR="004D21F1" w:rsidRPr="000253AC" w:rsidRDefault="004D21F1" w:rsidP="004D21F1">
            <w:pPr>
              <w:spacing w:before="120" w:after="120" w:line="276" w:lineRule="auto"/>
              <w:jc w:val="left"/>
              <w:rPr>
                <w:sz w:val="18"/>
                <w:szCs w:val="18"/>
              </w:rPr>
            </w:pPr>
            <w:r w:rsidRPr="000253AC">
              <w:rPr>
                <w:sz w:val="18"/>
                <w:szCs w:val="18"/>
              </w:rPr>
              <w:t xml:space="preserve">A </w:t>
            </w:r>
            <w:r>
              <w:rPr>
                <w:sz w:val="18"/>
                <w:szCs w:val="18"/>
              </w:rPr>
              <w:t xml:space="preserve">network </w:t>
            </w:r>
            <w:r w:rsidRPr="000253AC">
              <w:rPr>
                <w:sz w:val="18"/>
                <w:szCs w:val="18"/>
              </w:rPr>
              <w:t xml:space="preserve">graph suitable for route optimization </w:t>
            </w:r>
            <w:r>
              <w:rPr>
                <w:sz w:val="18"/>
                <w:szCs w:val="18"/>
              </w:rPr>
              <w:t>was</w:t>
            </w:r>
            <w:r w:rsidRPr="000253AC">
              <w:rPr>
                <w:sz w:val="18"/>
                <w:szCs w:val="18"/>
              </w:rPr>
              <w:t xml:space="preserve"> constructed from the data.</w:t>
            </w:r>
          </w:p>
        </w:tc>
      </w:tr>
      <w:tr w:rsidR="004D21F1" w:rsidRPr="000253AC"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0253AC" w:rsidRDefault="004D21F1" w:rsidP="004D21F1">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0253AC" w:rsidRDefault="004D21F1" w:rsidP="004D21F1">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0253AC" w:rsidRDefault="004D21F1" w:rsidP="004D21F1">
            <w:pPr>
              <w:spacing w:before="120" w:after="120" w:line="276" w:lineRule="auto"/>
              <w:jc w:val="left"/>
              <w:rPr>
                <w:sz w:val="18"/>
                <w:szCs w:val="18"/>
              </w:rPr>
            </w:pPr>
            <w:r w:rsidRPr="000253AC">
              <w:rPr>
                <w:sz w:val="18"/>
                <w:szCs w:val="18"/>
              </w:rPr>
              <w:t xml:space="preserve">Routing service for </w:t>
            </w:r>
            <w:r>
              <w:rPr>
                <w:sz w:val="18"/>
                <w:szCs w:val="18"/>
              </w:rPr>
              <w:t xml:space="preserve">planning </w:t>
            </w:r>
            <w:r w:rsidRPr="000253AC">
              <w:rPr>
                <w:sz w:val="18"/>
                <w:szCs w:val="18"/>
              </w:rPr>
              <w:t xml:space="preserve">public transport </w:t>
            </w:r>
            <w:r>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D21F1" w:rsidRPr="000253AC" w:rsidRDefault="004D21F1" w:rsidP="004D21F1">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0" w:name="_Toc9953901"/>
      <w:r w:rsidRPr="000253AC">
        <w:t>Modelled traffic noise data</w:t>
      </w:r>
      <w:bookmarkEnd w:id="20"/>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329C7E7F"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07568C55" w14:textId="77777777" w:rsidR="000F3D16" w:rsidRDefault="000F3D16" w:rsidP="000F3D16">
      <w:pPr>
        <w:keepNext/>
      </w:pPr>
      <w:r>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07D409E7" w:rsidR="000F3D16" w:rsidRDefault="000F3D16" w:rsidP="000F3D16">
      <w:pPr>
        <w:pStyle w:val="Caption"/>
        <w:jc w:val="both"/>
      </w:pPr>
      <w:r>
        <w:t xml:space="preserve">Figure </w:t>
      </w:r>
      <w:r>
        <w:fldChar w:fldCharType="begin"/>
      </w:r>
      <w:r>
        <w:instrText xml:space="preserve"> SEQ Figure \* ARABIC </w:instrText>
      </w:r>
      <w:r>
        <w:fldChar w:fldCharType="separate"/>
      </w:r>
      <w:r w:rsidR="00E82992">
        <w:rPr>
          <w:noProof/>
        </w:rPr>
        <w:t>3</w:t>
      </w:r>
      <w:r>
        <w:fldChar w:fldCharType="end"/>
      </w:r>
      <w:r>
        <w:t>. Modelled daytime traffic noise</w:t>
      </w:r>
      <w:r w:rsidR="00D26FFE">
        <w:t xml:space="preserve"> levels</w:t>
      </w:r>
      <w:r w:rsidR="007925B0">
        <w:t xml:space="preserve"> </w:t>
      </w:r>
      <w:r w:rsidR="00431ECF">
        <w:t xml:space="preserve">(dB) </w:t>
      </w:r>
      <w:r w:rsidR="007925B0">
        <w:t>in Helsinki</w:t>
      </w:r>
      <w:r>
        <w:t>.</w:t>
      </w:r>
      <w:r w:rsidR="00390C1A">
        <w:t xml:space="preserve"> </w:t>
      </w:r>
    </w:p>
    <w:p w14:paraId="39708B0F" w14:textId="77777777" w:rsidR="004659A0" w:rsidRDefault="007925B0" w:rsidP="004659A0">
      <w:pPr>
        <w:keepNext/>
      </w:pPr>
      <w:r>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792EF3AE" w:rsidR="007925B0" w:rsidRDefault="004659A0" w:rsidP="004659A0">
      <w:pPr>
        <w:pStyle w:val="Caption"/>
        <w:jc w:val="both"/>
      </w:pPr>
      <w:r>
        <w:t xml:space="preserve">Figure </w:t>
      </w:r>
      <w:r>
        <w:fldChar w:fldCharType="begin"/>
      </w:r>
      <w:r>
        <w:instrText xml:space="preserve"> SEQ Figure \* ARABIC </w:instrText>
      </w:r>
      <w:r>
        <w:fldChar w:fldCharType="separate"/>
      </w:r>
      <w:r w:rsidR="00E82992">
        <w:rPr>
          <w:noProof/>
        </w:rPr>
        <w:t>4</w:t>
      </w:r>
      <w:r>
        <w:fldChar w:fldCharType="end"/>
      </w:r>
      <w:r>
        <w:t xml:space="preserve">. Modelled daytime traffic noise levels (dB) in </w:t>
      </w:r>
      <w:proofErr w:type="spellStart"/>
      <w:r>
        <w:t>Viikki</w:t>
      </w:r>
      <w:proofErr w:type="spellEnd"/>
      <w:r>
        <w:t>.</w:t>
      </w:r>
      <w:r w:rsidR="00604BBE">
        <w:t xml:space="preserve"> </w:t>
      </w:r>
    </w:p>
    <w:p w14:paraId="6C529602" w14:textId="77777777" w:rsidR="00992FC4" w:rsidRDefault="007925B0" w:rsidP="00992FC4">
      <w:pPr>
        <w:keepNext/>
      </w:pPr>
      <w:r>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44E73E64" w:rsidR="007925B0" w:rsidRPr="007925B0" w:rsidRDefault="00992FC4" w:rsidP="00992FC4">
      <w:pPr>
        <w:pStyle w:val="Caption"/>
        <w:jc w:val="both"/>
      </w:pPr>
      <w:r>
        <w:t xml:space="preserve">Figure </w:t>
      </w:r>
      <w:r>
        <w:fldChar w:fldCharType="begin"/>
      </w:r>
      <w:r>
        <w:instrText xml:space="preserve"> SEQ Figure \* ARABIC </w:instrText>
      </w:r>
      <w:r>
        <w:fldChar w:fldCharType="separate"/>
      </w:r>
      <w:r w:rsidR="00E82992">
        <w:rPr>
          <w:noProof/>
        </w:rPr>
        <w:t>5</w:t>
      </w:r>
      <w:r>
        <w:fldChar w:fldCharType="end"/>
      </w:r>
      <w:r>
        <w:t>. Modelled daytime traffic noise levels (dB) in more central location in Helsinki.</w:t>
      </w:r>
      <w:r w:rsidR="00A34344">
        <w:t xml:space="preserve"> </w:t>
      </w:r>
    </w:p>
    <w:p w14:paraId="30D4C75F" w14:textId="7DA10031" w:rsidR="00291FE7" w:rsidRDefault="00291FE7" w:rsidP="00291FE7">
      <w:pPr>
        <w:pStyle w:val="ListParagraph"/>
        <w:numPr>
          <w:ilvl w:val="0"/>
          <w:numId w:val="44"/>
        </w:numPr>
      </w:pPr>
      <w:r>
        <w:t>Traffic noise data was assessed as required by the EU Environmental Noise Directive</w:t>
      </w:r>
    </w:p>
    <w:p w14:paraId="0286374B" w14:textId="715491A0" w:rsidR="00F52D56" w:rsidRDefault="00291FE7" w:rsidP="00F52D56">
      <w:pPr>
        <w:pStyle w:val="ListParagraph"/>
        <w:numPr>
          <w:ilvl w:val="0"/>
          <w:numId w:val="44"/>
        </w:numPr>
      </w:pPr>
      <w:r>
        <w:t>Noise mapping was carried out</w:t>
      </w:r>
      <w:r w:rsidR="00F52D56">
        <w:t xml:space="preserve"> (“in accordance with the env noise directive”)</w:t>
      </w:r>
    </w:p>
    <w:p w14:paraId="2A895377" w14:textId="1BE76C80" w:rsidR="007448A1" w:rsidRDefault="007448A1" w:rsidP="00291FE7">
      <w:pPr>
        <w:pStyle w:val="ListParagraph"/>
        <w:numPr>
          <w:ilvl w:val="0"/>
          <w:numId w:val="44"/>
        </w:numPr>
      </w:pPr>
      <w:r>
        <w:t>Modelled for the height of 4 meters (limits the applicability in this study only a little)</w:t>
      </w:r>
    </w:p>
    <w:p w14:paraId="183A2DF0" w14:textId="70DA00AE" w:rsidR="00521A32" w:rsidRDefault="00521A32" w:rsidP="00291FE7">
      <w:pPr>
        <w:pStyle w:val="ListParagraph"/>
        <w:numPr>
          <w:ilvl w:val="0"/>
          <w:numId w:val="44"/>
        </w:numPr>
      </w:pPr>
      <w:r w:rsidRPr="00521A32">
        <w:t>CNOSSOS-EU</w:t>
      </w:r>
      <w:r>
        <w:t xml:space="preserve"> computational noise model </w:t>
      </w:r>
    </w:p>
    <w:p w14:paraId="5279115E" w14:textId="77777777" w:rsidR="00524730" w:rsidRDefault="00524730" w:rsidP="00524730"/>
    <w:p w14:paraId="7157ED05" w14:textId="33D8A17D" w:rsidR="007A6F11" w:rsidRDefault="007A6F11" w:rsidP="007A6F11">
      <w:pPr>
        <w:pStyle w:val="Heading3"/>
      </w:pPr>
      <w:bookmarkStart w:id="21" w:name="_Toc9953902"/>
      <w:r w:rsidRPr="000253AC">
        <w:t>OpenStreetMap data</w:t>
      </w:r>
      <w:bookmarkEnd w:id="21"/>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2" w:name="_Toc9953903"/>
      <w:r w:rsidRPr="000253AC">
        <w:t xml:space="preserve">Register based origin-destination (OD) </w:t>
      </w:r>
      <w:r w:rsidR="007375B8">
        <w:t xml:space="preserve">commuting </w:t>
      </w:r>
      <w:r w:rsidRPr="000253AC">
        <w:t>data</w:t>
      </w:r>
      <w:bookmarkEnd w:id="22"/>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3" w:name="_Toc9953904"/>
      <w:r w:rsidRPr="000253AC">
        <w:t>Routing service of the local public transport authority</w:t>
      </w:r>
      <w:bookmarkEnd w:id="23"/>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24" w:name="_Toc9953905"/>
      <w:r>
        <w:t>Technical framework</w:t>
      </w:r>
      <w:bookmarkEnd w:id="24"/>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51946A6E" w:rsidR="00153745" w:rsidRPr="00153745" w:rsidRDefault="00153745" w:rsidP="00020EA1">
      <w:pPr>
        <w:pStyle w:val="Caption"/>
      </w:pPr>
      <w:r>
        <w:t xml:space="preserve">Figure </w:t>
      </w:r>
      <w:r w:rsidR="004F023F">
        <w:fldChar w:fldCharType="begin"/>
      </w:r>
      <w:r w:rsidR="004F023F">
        <w:instrText xml:space="preserve"> SEQ Figure \* ARABIC </w:instrText>
      </w:r>
      <w:r w:rsidR="004F023F">
        <w:fldChar w:fldCharType="separate"/>
      </w:r>
      <w:r w:rsidR="00E82992">
        <w:rPr>
          <w:noProof/>
        </w:rPr>
        <w:t>6</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 xml:space="preserve">xternal dependencies of the used Python libraries are not included in the graph. </w:t>
      </w:r>
    </w:p>
    <w:p w14:paraId="7051E6B2" w14:textId="731CA202" w:rsidR="00A93751" w:rsidRDefault="0007451C" w:rsidP="006931F6">
      <w:pPr>
        <w:pStyle w:val="Heading2"/>
      </w:pPr>
      <w:bookmarkStart w:id="25" w:name="_Toc9953906"/>
      <w:r>
        <w:lastRenderedPageBreak/>
        <w:t>R</w:t>
      </w:r>
      <w:r w:rsidR="002447F6">
        <w:t>oute optimization</w:t>
      </w:r>
      <w:r w:rsidR="00493AAD">
        <w:t xml:space="preserve"> </w:t>
      </w:r>
      <w:r w:rsidR="00E60CD2">
        <w:t>method</w:t>
      </w:r>
      <w:bookmarkEnd w:id="25"/>
    </w:p>
    <w:p w14:paraId="23794001" w14:textId="50807D2E" w:rsidR="00896DC2" w:rsidRPr="00896DC2" w:rsidRDefault="00B86E9C" w:rsidP="00896DC2">
      <w:pPr>
        <w:pStyle w:val="Heading3"/>
      </w:pPr>
      <w:bookmarkStart w:id="26" w:name="_Toc9953907"/>
      <w:r w:rsidRPr="000253AC">
        <w:t>Environmental impedance function</w:t>
      </w:r>
      <w:bookmarkEnd w:id="26"/>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20323D27" w:rsidR="00CB7FB3" w:rsidRPr="00CB7FB3" w:rsidRDefault="00CB7FB3" w:rsidP="00F97ACD">
            <w:pPr>
              <w:spacing w:before="120" w:after="400"/>
            </w:pPr>
            <w:r>
              <w:t>(</w:t>
            </w:r>
            <w:r>
              <w:fldChar w:fldCharType="begin"/>
            </w:r>
            <w:r>
              <w:instrText xml:space="preserve"> SEQ Equation \* ARABIC </w:instrText>
            </w:r>
            <w:r>
              <w:fldChar w:fldCharType="separate"/>
            </w:r>
            <w:r w:rsidR="009941B5">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7AB0F55D" w:rsidR="00F97ACD" w:rsidRPr="00CB7FB3" w:rsidRDefault="00F97ACD" w:rsidP="00B61A9D">
            <w:pPr>
              <w:spacing w:before="460" w:after="400"/>
            </w:pPr>
            <w:bookmarkStart w:id="27" w:name="_Ref9591374"/>
            <w:r>
              <w:t>(</w:t>
            </w:r>
            <w:r>
              <w:fldChar w:fldCharType="begin"/>
            </w:r>
            <w:r>
              <w:instrText xml:space="preserve"> SEQ Equation \* ARABIC </w:instrText>
            </w:r>
            <w:r>
              <w:fldChar w:fldCharType="separate"/>
            </w:r>
            <w:r w:rsidR="009941B5">
              <w:rPr>
                <w:noProof/>
              </w:rPr>
              <w:t>2</w:t>
            </w:r>
            <w:r>
              <w:fldChar w:fldCharType="end"/>
            </w:r>
            <w:r>
              <w:t>)</w:t>
            </w:r>
            <w:bookmarkEnd w:id="27"/>
          </w:p>
        </w:tc>
      </w:tr>
    </w:tbl>
    <w:p w14:paraId="2188DA81" w14:textId="1C2148B4"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t>
      </w:r>
      <w:r w:rsidR="001215BF">
        <w:t>from</w:t>
      </w:r>
      <w:r w:rsidRPr="00C36DF3">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w:t>
      </w:r>
      <w:r w:rsidR="001215BF">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36DF3">
        <w:t>(e.g.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dB</w:t>
      </w:r>
      <w:r w:rsidR="001215BF">
        <w:t xml:space="preserve"> </w:t>
      </w:r>
      <w:r w:rsidR="00CF5B53" w:rsidRPr="00C36DF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9941B5">
        <w:t xml:space="preserve">Table </w:t>
      </w:r>
      <w:r w:rsidR="009941B5">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w:t>
      </w:r>
      <w:r w:rsidR="006C290E">
        <w:rPr>
          <w:rFonts w:eastAsiaTheme="minorEastAsia"/>
          <w:iCs/>
        </w:rPr>
        <w:t xml:space="preserve">ranges </w:t>
      </w:r>
      <w:r w:rsidR="006C290E" w:rsidRPr="00896DC2">
        <w:rPr>
          <w:rFonts w:eastAsiaTheme="minorEastAsia"/>
          <w:iCs/>
        </w:rPr>
        <w:t xml:space="preserve">e.g. </w:t>
      </w:r>
      <w:r w:rsidR="006C290E">
        <w:rPr>
          <w:rFonts w:eastAsiaTheme="minorEastAsia"/>
          <w:iCs/>
        </w:rPr>
        <w:t xml:space="preserve">from </w:t>
      </w:r>
      <w:r w:rsidR="00896DC2" w:rsidRPr="00896DC2">
        <w:rPr>
          <w:rFonts w:eastAsiaTheme="minorEastAsia"/>
          <w:iCs/>
        </w:rPr>
        <w:t>0.1</w:t>
      </w:r>
      <w:r w:rsidR="006C290E">
        <w:rPr>
          <w:rFonts w:eastAsiaTheme="minorEastAsia"/>
          <w:iCs/>
        </w:rPr>
        <w:t xml:space="preserve"> to </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77DB8CD1" w:rsidR="00393D82" w:rsidRDefault="00393D82" w:rsidP="00020EA1">
      <w:pPr>
        <w:pStyle w:val="TableCaption"/>
        <w:rPr>
          <w:rFonts w:eastAsiaTheme="minorEastAsia"/>
        </w:rPr>
      </w:pPr>
      <w:bookmarkStart w:id="28" w:name="_Ref9527730"/>
      <w:r>
        <w:t xml:space="preserve">Table </w:t>
      </w:r>
      <w:r w:rsidR="004F023F">
        <w:fldChar w:fldCharType="begin"/>
      </w:r>
      <w:r w:rsidR="004F023F">
        <w:instrText xml:space="preserve"> SEQ Table \* ARABIC </w:instrText>
      </w:r>
      <w:r w:rsidR="004F023F">
        <w:fldChar w:fldCharType="separate"/>
      </w:r>
      <w:r w:rsidR="002053DA">
        <w:rPr>
          <w:noProof/>
        </w:rPr>
        <w:t>2</w:t>
      </w:r>
      <w:r w:rsidR="004F023F">
        <w:rPr>
          <w:noProof/>
        </w:rPr>
        <w:fldChar w:fldCharType="end"/>
      </w:r>
      <w:bookmarkEnd w:id="28"/>
      <w:r>
        <w:t>. Cost coefficients for different traffic noise levels.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29" w:name="_Toc9953908"/>
      <w:r w:rsidRPr="000253AC">
        <w:t xml:space="preserve">Network acquisition and </w:t>
      </w:r>
      <w:r w:rsidR="00C77CB8">
        <w:t>manipulation</w:t>
      </w:r>
      <w:bookmarkEnd w:id="29"/>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0877F70C"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9941B5">
        <w:t xml:space="preserve">Figure </w:t>
      </w:r>
      <w:r w:rsidR="009941B5">
        <w:rPr>
          <w:noProof/>
        </w:rPr>
        <w:t>7</w:t>
      </w:r>
      <w:r w:rsidR="00C02270">
        <w:fldChar w:fldCharType="end"/>
      </w:r>
      <w:r w:rsidR="00C02270">
        <w:t>)</w:t>
      </w:r>
      <w:r>
        <w:t>.</w:t>
      </w:r>
    </w:p>
    <w:p w14:paraId="0FC5B568" w14:textId="249D1E28"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9941B5">
        <w:t xml:space="preserve">Figure </w:t>
      </w:r>
      <w:r w:rsidR="009941B5">
        <w:rPr>
          <w:noProof/>
        </w:rPr>
        <w:t>8</w:t>
      </w:r>
      <w:r>
        <w:fldChar w:fldCharType="end"/>
      </w:r>
      <w:r>
        <w:t>)</w:t>
      </w:r>
      <w:r w:rsidR="00CE0EAA">
        <w:t>.</w:t>
      </w:r>
    </w:p>
    <w:p w14:paraId="347EF223" w14:textId="270A055B"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9941B5">
        <w:t xml:space="preserve">Figure </w:t>
      </w:r>
      <w:r w:rsidR="009941B5">
        <w:rPr>
          <w:noProof/>
        </w:rPr>
        <w:t>9</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A2DAE11" w:rsidR="000A0520" w:rsidRPr="000A0520" w:rsidRDefault="000C4DB9" w:rsidP="00020EA1">
      <w:pPr>
        <w:pStyle w:val="Caption"/>
      </w:pPr>
      <w:bookmarkStart w:id="30" w:name="_Ref9348163"/>
      <w:r>
        <w:t xml:space="preserve">Figure </w:t>
      </w:r>
      <w:r w:rsidR="004F023F">
        <w:fldChar w:fldCharType="begin"/>
      </w:r>
      <w:r w:rsidR="004F023F">
        <w:instrText xml:space="preserve"> SEQ Figure \* ARABIC </w:instrText>
      </w:r>
      <w:r w:rsidR="004F023F">
        <w:fldChar w:fldCharType="separate"/>
      </w:r>
      <w:r w:rsidR="00E82992">
        <w:rPr>
          <w:noProof/>
        </w:rPr>
        <w:t>7</w:t>
      </w:r>
      <w:r w:rsidR="004F023F">
        <w:rPr>
          <w:noProof/>
        </w:rPr>
        <w:fldChar w:fldCharType="end"/>
      </w:r>
      <w:bookmarkEnd w:id="30"/>
      <w:r>
        <w:t xml:space="preserve">. Workflow of network (graph) acquisition and </w:t>
      </w:r>
      <w:r w:rsidR="000F33DA">
        <w:t>construction</w:t>
      </w:r>
      <w:r>
        <w:t>.</w:t>
      </w:r>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63FFBC94" w:rsidR="001E1452" w:rsidRPr="001E1452" w:rsidRDefault="0032447E" w:rsidP="00020EA1">
      <w:pPr>
        <w:pStyle w:val="Caption"/>
      </w:pPr>
      <w:bookmarkStart w:id="31" w:name="_Ref9348261"/>
      <w:r>
        <w:t xml:space="preserve">Figure </w:t>
      </w:r>
      <w:r w:rsidR="004F023F">
        <w:fldChar w:fldCharType="begin"/>
      </w:r>
      <w:r w:rsidR="004F023F">
        <w:instrText xml:space="preserve"> SEQ Figure \* ARABIC </w:instrText>
      </w:r>
      <w:r w:rsidR="004F023F">
        <w:fldChar w:fldCharType="separate"/>
      </w:r>
      <w:r w:rsidR="00E82992">
        <w:rPr>
          <w:noProof/>
        </w:rPr>
        <w:t>8</w:t>
      </w:r>
      <w:r w:rsidR="004F023F">
        <w:rPr>
          <w:noProof/>
        </w:rPr>
        <w:fldChar w:fldCharType="end"/>
      </w:r>
      <w:bookmarkEnd w:id="31"/>
      <w:r>
        <w:t xml:space="preserve">. Workflow of extracting exposures to </w:t>
      </w:r>
      <w:r w:rsidRPr="00421519">
        <w:t>traffic</w:t>
      </w:r>
      <w:r>
        <w:t xml:space="preserve"> noise</w:t>
      </w:r>
      <w:r w:rsidR="00C02270">
        <w:t xml:space="preserve"> (contaminated distances)</w:t>
      </w:r>
      <w:r>
        <w:t xml:space="preserve"> to the edges of the graph.</w:t>
      </w:r>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7EBD6F3F" w:rsidR="001E1452" w:rsidRPr="001E1452" w:rsidRDefault="00C966DB" w:rsidP="00020EA1">
      <w:pPr>
        <w:pStyle w:val="Caption"/>
      </w:pPr>
      <w:bookmarkStart w:id="32" w:name="_Ref9348368"/>
      <w:r>
        <w:t xml:space="preserve">Figure </w:t>
      </w:r>
      <w:r w:rsidR="004F023F">
        <w:fldChar w:fldCharType="begin"/>
      </w:r>
      <w:r w:rsidR="004F023F">
        <w:instrText xml:space="preserve"> SEQ Figure \* ARABIC </w:instrText>
      </w:r>
      <w:r w:rsidR="004F023F">
        <w:fldChar w:fldCharType="separate"/>
      </w:r>
      <w:r w:rsidR="00E82992">
        <w:rPr>
          <w:noProof/>
        </w:rPr>
        <w:t>9</w:t>
      </w:r>
      <w:r w:rsidR="004F023F">
        <w:rPr>
          <w:noProof/>
        </w:rPr>
        <w:fldChar w:fldCharType="end"/>
      </w:r>
      <w:bookmarkEnd w:id="32"/>
      <w:r>
        <w:t xml:space="preserve">. Workflow of </w:t>
      </w:r>
      <w:r w:rsidR="00D75F7C">
        <w:t xml:space="preserve">calculating and </w:t>
      </w:r>
      <w:r w:rsidR="00526EDE">
        <w:t>adding</w:t>
      </w:r>
      <w:r>
        <w:t xml:space="preserve"> noise </w:t>
      </w:r>
      <w:r w:rsidRPr="00B011DD">
        <w:t>tolerance</w:t>
      </w:r>
      <w:r>
        <w:t xml:space="preserve"> specific edge costs as new edge attributes.</w:t>
      </w:r>
    </w:p>
    <w:p w14:paraId="66BB1F6C" w14:textId="30141826" w:rsidR="00002CCA" w:rsidRDefault="00002CCA" w:rsidP="00002CCA">
      <w:pPr>
        <w:pStyle w:val="Heading3"/>
      </w:pPr>
      <w:bookmarkStart w:id="33" w:name="_Toc9953909"/>
      <w:r>
        <w:t>Optimiz</w:t>
      </w:r>
      <w:r w:rsidR="009E0E75">
        <w:t>ation</w:t>
      </w:r>
      <w:r>
        <w:t xml:space="preserve"> of short and quiet paths</w:t>
      </w:r>
      <w:bookmarkEnd w:id="33"/>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1174D807" w:rsidR="008330B4" w:rsidRPr="008330B4" w:rsidRDefault="00415067" w:rsidP="00020EA1">
      <w:pPr>
        <w:pStyle w:val="Caption"/>
      </w:pPr>
      <w:bookmarkStart w:id="34" w:name="_Ref9516858"/>
      <w:r>
        <w:t xml:space="preserve">Figure </w:t>
      </w:r>
      <w:r w:rsidR="004F023F">
        <w:fldChar w:fldCharType="begin"/>
      </w:r>
      <w:r w:rsidR="004F023F">
        <w:instrText xml:space="preserve"> SEQ Figure \* ARABIC </w:instrText>
      </w:r>
      <w:r w:rsidR="004F023F">
        <w:fldChar w:fldCharType="separate"/>
      </w:r>
      <w:r w:rsidR="00E82992">
        <w:rPr>
          <w:noProof/>
        </w:rPr>
        <w:t>10</w:t>
      </w:r>
      <w:r w:rsidR="004F023F">
        <w:rPr>
          <w:noProof/>
        </w:rPr>
        <w:fldChar w:fldCharType="end"/>
      </w:r>
      <w:bookmarkEnd w:id="34"/>
      <w:r>
        <w:t>. Workflow of least cost path routing method for short and quiet paths.</w:t>
      </w:r>
    </w:p>
    <w:p w14:paraId="6AD7E744" w14:textId="773F1C72" w:rsidR="00A27CC8" w:rsidRDefault="00A14980" w:rsidP="00A27CC8">
      <w:pPr>
        <w:pStyle w:val="Heading3"/>
      </w:pPr>
      <w:bookmarkStart w:id="35" w:name="_Toc9953910"/>
      <w:r>
        <w:t>Compari</w:t>
      </w:r>
      <w:r w:rsidR="006D3E62">
        <w:t>s</w:t>
      </w:r>
      <w:r>
        <w:t xml:space="preserve">on </w:t>
      </w:r>
      <w:r w:rsidR="00D2693F">
        <w:t xml:space="preserve">of </w:t>
      </w:r>
      <w:r>
        <w:t>short and quiet paths</w:t>
      </w:r>
      <w:bookmarkEnd w:id="35"/>
    </w:p>
    <w:p w14:paraId="610C6D65" w14:textId="06BB5B00"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9941B5">
        <w:t xml:space="preserve">Table </w:t>
      </w:r>
      <w:r w:rsidR="009941B5">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9941B5">
        <w:t>(</w:t>
      </w:r>
      <w:r w:rsidR="009941B5">
        <w:rPr>
          <w:noProof/>
        </w:rPr>
        <w:t>2</w:t>
      </w:r>
      <w:r w:rsidR="009941B5">
        <w:t>)</w:t>
      </w:r>
      <w:r w:rsidR="00016FA1">
        <w:fldChar w:fldCharType="end"/>
      </w:r>
      <w:r w:rsidR="00016FA1">
        <w:t xml:space="preserve"> was applied to convert the contaminated distances </w:t>
      </w:r>
      <w:r w:rsidR="002410C1">
        <w:t>int</w:t>
      </w:r>
      <w:r w:rsidR="00016FA1">
        <w:t xml:space="preserve">o compressed </w:t>
      </w:r>
      <w:r w:rsidR="00016FA1" w:rsidRPr="000361EB">
        <w:rPr>
          <w:i/>
          <w:iCs/>
        </w:rPr>
        <w:t>total exposure to traffic noise</w:t>
      </w:r>
      <w:r w:rsidR="00016FA1">
        <w:t xml:space="preserve"> </w:t>
      </w:r>
      <w:r w:rsidR="000361EB">
        <w:t>-</w:t>
      </w:r>
      <w:r w:rsidR="00016FA1">
        <w:t>index.</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proofErr w:type="spellStart"/>
      <w:r w:rsidR="008866CC" w:rsidRPr="008866CC">
        <w:rPr>
          <w:i/>
          <w:iCs/>
        </w:rPr>
        <w:t>nt</w:t>
      </w:r>
      <w:proofErr w:type="spellEnd"/>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3A98230" w14:textId="4988C8F9" w:rsidR="00AF7AF0" w:rsidRDefault="00832804" w:rsidP="00020EA1">
      <w:pPr>
        <w:pStyle w:val="TableCaption"/>
      </w:pPr>
      <w:bookmarkStart w:id="36" w:name="_Ref9592438"/>
      <w:r>
        <w:t xml:space="preserve">Table </w:t>
      </w:r>
      <w:r w:rsidR="004F023F">
        <w:fldChar w:fldCharType="begin"/>
      </w:r>
      <w:r w:rsidR="004F023F">
        <w:instrText xml:space="preserve"> SEQ Table \* ARABIC </w:instrText>
      </w:r>
      <w:r w:rsidR="004F023F">
        <w:fldChar w:fldCharType="separate"/>
      </w:r>
      <w:r w:rsidR="002053DA">
        <w:rPr>
          <w:noProof/>
        </w:rPr>
        <w:t>3</w:t>
      </w:r>
      <w:r w:rsidR="004F023F">
        <w:rPr>
          <w:noProof/>
        </w:rPr>
        <w:fldChar w:fldCharType="end"/>
      </w:r>
      <w:bookmarkEnd w:id="36"/>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05"/>
        <w:gridCol w:w="3261"/>
        <w:gridCol w:w="283"/>
        <w:gridCol w:w="567"/>
        <w:gridCol w:w="3118"/>
      </w:tblGrid>
      <w:tr w:rsidR="000C30D5" w14:paraId="60CBC275" w14:textId="4209E5CE" w:rsidTr="009914B2">
        <w:trPr>
          <w:trHeight w:val="561"/>
        </w:trPr>
        <w:tc>
          <w:tcPr>
            <w:tcW w:w="2405" w:type="dxa"/>
            <w:tcBorders>
              <w:left w:val="single" w:sz="4" w:space="0" w:color="FFFFFF"/>
              <w:right w:val="single" w:sz="4" w:space="0" w:color="FFFFFF"/>
            </w:tcBorders>
          </w:tcPr>
          <w:p w14:paraId="4E6D1122" w14:textId="0E2D4C87" w:rsidR="000C30D5" w:rsidRDefault="00C91564" w:rsidP="00966516">
            <w:pPr>
              <w:pStyle w:val="TableText"/>
              <w:spacing w:before="240" w:after="160"/>
              <w:jc w:val="left"/>
            </w:pPr>
            <w:r>
              <w:t>Metric</w:t>
            </w:r>
          </w:p>
        </w:tc>
        <w:tc>
          <w:tcPr>
            <w:tcW w:w="3261"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9914B2">
        <w:trPr>
          <w:trHeight w:val="1261"/>
        </w:trPr>
        <w:tc>
          <w:tcPr>
            <w:tcW w:w="2405" w:type="dxa"/>
            <w:tcBorders>
              <w:top w:val="single" w:sz="4" w:space="0" w:color="FFFFFF"/>
              <w:left w:val="single" w:sz="4" w:space="0" w:color="FFFFFF"/>
              <w:bottom w:val="single" w:sz="4" w:space="0" w:color="FFFFFF" w:themeColor="background1"/>
              <w:right w:val="single" w:sz="4" w:space="0" w:color="FFFFFF"/>
            </w:tcBorders>
          </w:tcPr>
          <w:p w14:paraId="03EFE5F0" w14:textId="60C63B7E"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 contaminated distance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A90258"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77B30488"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9941B5">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0C30D5" w14:paraId="03F3D9D9"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0C30D5" w:rsidRPr="00F22E8A" w:rsidRDefault="00156842" w:rsidP="0079530E">
            <w:pPr>
              <w:pStyle w:val="TableText"/>
              <w:spacing w:after="200" w:line="240" w:lineRule="auto"/>
              <w:jc w:val="left"/>
              <w:rPr>
                <w:sz w:val="20"/>
                <w:szCs w:val="22"/>
              </w:rPr>
            </w:pPr>
            <w:r>
              <w:rPr>
                <w:sz w:val="20"/>
                <w:szCs w:val="22"/>
              </w:rPr>
              <w:t>Total</w:t>
            </w:r>
            <w:r w:rsidR="000C30D5" w:rsidRPr="00F22E8A">
              <w:rPr>
                <w:sz w:val="20"/>
                <w:szCs w:val="22"/>
              </w:rPr>
              <w:t xml:space="preserve">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7AD750D2" w:rsidR="000C30D5" w:rsidRPr="00F22E8A" w:rsidRDefault="00A90258"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r>
                  <m:rPr>
                    <m:sty m:val="p"/>
                  </m:rPr>
                  <w:rPr>
                    <w:rFonts w:ascii="Cambria Math" w:hAnsi="Cambria Math"/>
                    <w:sz w:val="20"/>
                    <w:szCs w:val="22"/>
                    <w:lang w:val="fi-FI"/>
                  </w:rPr>
                  <m:t> )</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2D8205D1"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9941B5">
              <w:rPr>
                <w:noProof/>
              </w:rPr>
              <w:t>4</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317C147" w:rsidR="000C30D5" w:rsidRPr="00F22E8A" w:rsidRDefault="00A2357F" w:rsidP="0079530E">
            <w:pPr>
              <w:pStyle w:val="TableText"/>
              <w:spacing w:after="200" w:line="240" w:lineRule="auto"/>
              <w:jc w:val="left"/>
              <w:rPr>
                <w:sz w:val="20"/>
                <w:szCs w:val="22"/>
              </w:rPr>
            </w:pPr>
            <w:r>
              <w:rPr>
                <w:sz w:val="20"/>
                <w:szCs w:val="22"/>
              </w:rPr>
              <w:t>Similar as</w:t>
            </w:r>
            <w:r w:rsidR="00F22E8A">
              <w:rPr>
                <w:sz w:val="20"/>
                <w:szCs w:val="22"/>
              </w:rPr>
              <w:t xml:space="preserve"> environmental impedance function </w:t>
            </w:r>
            <w:r w:rsidR="00F22E8A">
              <w:rPr>
                <w:sz w:val="20"/>
                <w:szCs w:val="22"/>
              </w:rPr>
              <w:fldChar w:fldCharType="begin"/>
            </w:r>
            <w:r w:rsidR="00F22E8A">
              <w:rPr>
                <w:sz w:val="20"/>
                <w:szCs w:val="22"/>
              </w:rPr>
              <w:instrText xml:space="preserve"> REF _Ref9591374 \h </w:instrText>
            </w:r>
            <w:r w:rsidR="00F22E8A">
              <w:rPr>
                <w:sz w:val="20"/>
                <w:szCs w:val="22"/>
              </w:rPr>
            </w:r>
            <w:r w:rsidR="00F22E8A">
              <w:rPr>
                <w:sz w:val="20"/>
                <w:szCs w:val="22"/>
              </w:rPr>
              <w:fldChar w:fldCharType="separate"/>
            </w:r>
            <w:r w:rsidR="009941B5">
              <w:t>(</w:t>
            </w:r>
            <w:r w:rsidR="009941B5">
              <w:rPr>
                <w:noProof/>
              </w:rPr>
              <w:t>2</w:t>
            </w:r>
            <w:r w:rsidR="009941B5">
              <w:t>)</w:t>
            </w:r>
            <w:r w:rsidR="00F22E8A">
              <w:rPr>
                <w:sz w:val="20"/>
                <w:szCs w:val="22"/>
              </w:rPr>
              <w:fldChar w:fldCharType="end"/>
            </w:r>
            <w:r w:rsidR="00F22E8A">
              <w:rPr>
                <w:sz w:val="20"/>
                <w:szCs w:val="22"/>
              </w:rPr>
              <w:t xml:space="preserve"> but without personal noise tolerance coefficient (</w:t>
            </w:r>
            <w:proofErr w:type="spellStart"/>
            <w:r w:rsidR="00F22E8A" w:rsidRPr="00F22E8A">
              <w:rPr>
                <w:i/>
                <w:iCs/>
                <w:sz w:val="20"/>
                <w:szCs w:val="22"/>
              </w:rPr>
              <w:t>nt</w:t>
            </w:r>
            <w:proofErr w:type="spellEnd"/>
            <w:r w:rsidR="00F22E8A">
              <w:rPr>
                <w:sz w:val="20"/>
                <w:szCs w:val="22"/>
              </w:rPr>
              <w:t xml:space="preserve"> = 1). </w:t>
            </w:r>
          </w:p>
        </w:tc>
      </w:tr>
      <w:tr w:rsidR="000C30D5" w14:paraId="772D067F" w14:textId="08FD06C5"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0C30D5" w:rsidRPr="00F22E8A" w:rsidRDefault="000C30D5" w:rsidP="0079530E">
            <w:pPr>
              <w:pStyle w:val="TableText"/>
              <w:spacing w:after="200" w:line="240" w:lineRule="auto"/>
              <w:jc w:val="left"/>
              <w:rPr>
                <w:sz w:val="20"/>
                <w:szCs w:val="22"/>
              </w:rPr>
            </w:pPr>
            <w:r w:rsidRPr="00F22E8A">
              <w:rPr>
                <w:sz w:val="20"/>
                <w:szCs w:val="22"/>
              </w:rPr>
              <w:t xml:space="preserve">Reduction in </w:t>
            </w:r>
            <w:r w:rsidR="00156842">
              <w:rPr>
                <w:sz w:val="20"/>
                <w:szCs w:val="22"/>
              </w:rPr>
              <w:t>total</w:t>
            </w:r>
            <w:r w:rsidRPr="00F22E8A">
              <w:rPr>
                <w:sz w:val="20"/>
                <w:szCs w:val="22"/>
              </w:rPr>
              <w:t xml:space="preserve"> exposure to traffic noise (%)</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0C30D5" w:rsidRPr="00F22E8A" w:rsidRDefault="00A90258" w:rsidP="0079530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5332E6B8"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9941B5">
              <w:rPr>
                <w:noProof/>
              </w:rPr>
              <w:t>5</w:t>
            </w:r>
            <w:r w:rsidRPr="00F22E8A">
              <w:fldChar w:fldCharType="end"/>
            </w:r>
            <w:r w:rsidRPr="00F22E8A">
              <w:t>)</w:t>
            </w:r>
          </w:p>
          <w:p w14:paraId="63FCF6CA" w14:textId="77777777" w:rsidR="000C30D5" w:rsidRPr="00F22E8A" w:rsidRDefault="000C30D5" w:rsidP="0079530E">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0C30D5" w:rsidRPr="00F22E8A" w:rsidRDefault="00A2357F" w:rsidP="0079530E">
            <w:pPr>
              <w:pStyle w:val="TableText"/>
              <w:spacing w:after="200" w:line="240" w:lineRule="auto"/>
              <w:jc w:val="left"/>
              <w:rPr>
                <w:sz w:val="20"/>
                <w:szCs w:val="22"/>
              </w:rPr>
            </w:pPr>
            <w:r>
              <w:rPr>
                <w:sz w:val="20"/>
                <w:szCs w:val="22"/>
              </w:rPr>
              <w:t xml:space="preserve">Reduction (%) in </w:t>
            </w:r>
            <w:r w:rsidR="00C91564">
              <w:rPr>
                <w:sz w:val="20"/>
                <w:szCs w:val="22"/>
              </w:rPr>
              <w:t>total</w:t>
            </w:r>
            <w:r>
              <w:rPr>
                <w:sz w:val="20"/>
                <w:szCs w:val="22"/>
              </w:rPr>
              <w:t xml:space="preserve"> exposure to traffic noise </w:t>
            </w:r>
            <w:r w:rsidR="00C91564">
              <w:rPr>
                <w:sz w:val="20"/>
                <w:szCs w:val="22"/>
              </w:rPr>
              <w:t xml:space="preserve">(index) </w:t>
            </w:r>
            <w:r>
              <w:rPr>
                <w:sz w:val="20"/>
                <w:szCs w:val="22"/>
              </w:rPr>
              <w:t>between short and quiet path.</w:t>
            </w:r>
          </w:p>
        </w:tc>
      </w:tr>
      <w:tr w:rsidR="0041325C" w14:paraId="2A51B588"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41325C" w:rsidRPr="00F22E8A" w:rsidRDefault="0041325C" w:rsidP="0079530E">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41325C" w:rsidRPr="006546FE" w:rsidRDefault="00A90258"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238AE551" w:rsidR="0041325C" w:rsidRPr="00F22E8A" w:rsidRDefault="0041325C" w:rsidP="00D812DA">
            <w:pPr>
              <w:pStyle w:val="TableText"/>
            </w:pPr>
            <w:r w:rsidRPr="00F22E8A">
              <w:t>(</w:t>
            </w:r>
            <w:r w:rsidRPr="00F22E8A">
              <w:fldChar w:fldCharType="begin"/>
            </w:r>
            <w:r w:rsidRPr="00F22E8A">
              <w:instrText xml:space="preserve"> SEQ Equation \* ARABIC </w:instrText>
            </w:r>
            <w:r w:rsidRPr="00F22E8A">
              <w:fldChar w:fldCharType="separate"/>
            </w:r>
            <w:r w:rsidR="009941B5">
              <w:rPr>
                <w:noProof/>
              </w:rPr>
              <w:t>6</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41325C" w:rsidRDefault="0041325C" w:rsidP="0079530E">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41325C" w14:paraId="3C0D3F6E" w14:textId="3CFDCEED" w:rsidTr="009914B2">
        <w:trPr>
          <w:trHeight w:val="587"/>
        </w:trPr>
        <w:tc>
          <w:tcPr>
            <w:tcW w:w="2405" w:type="dxa"/>
            <w:tcBorders>
              <w:top w:val="single" w:sz="4" w:space="0" w:color="FFFFFF" w:themeColor="background1"/>
              <w:left w:val="single" w:sz="4" w:space="0" w:color="FFFFFF"/>
              <w:right w:val="single" w:sz="4" w:space="0" w:color="FFFFFF"/>
            </w:tcBorders>
          </w:tcPr>
          <w:p w14:paraId="456130D8" w14:textId="4649A018" w:rsidR="0041325C" w:rsidRPr="00F22E8A" w:rsidRDefault="0041325C" w:rsidP="0041325C">
            <w:pPr>
              <w:pStyle w:val="TableText"/>
              <w:spacing w:after="360" w:line="240" w:lineRule="auto"/>
              <w:jc w:val="left"/>
              <w:rPr>
                <w:sz w:val="20"/>
                <w:szCs w:val="22"/>
                <w:vertAlign w:val="subscript"/>
              </w:rPr>
            </w:pPr>
            <w:r>
              <w:rPr>
                <w:sz w:val="20"/>
                <w:szCs w:val="22"/>
              </w:rPr>
              <w:t>Quiet path score</w:t>
            </w:r>
          </w:p>
        </w:tc>
        <w:tc>
          <w:tcPr>
            <w:tcW w:w="3544" w:type="dxa"/>
            <w:gridSpan w:val="2"/>
            <w:tcBorders>
              <w:top w:val="single" w:sz="4" w:space="0" w:color="FFFFFF" w:themeColor="background1"/>
              <w:left w:val="single" w:sz="4" w:space="0" w:color="FFFFFF"/>
              <w:right w:val="single" w:sz="4" w:space="0" w:color="FFFFFF"/>
            </w:tcBorders>
          </w:tcPr>
          <w:p w14:paraId="3C9BB220" w14:textId="4C3B4684" w:rsidR="0041325C" w:rsidRPr="00F22E8A" w:rsidRDefault="00A90258" w:rsidP="0041325C">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227597F6" w:rsidR="0041325C" w:rsidRPr="006546FE" w:rsidRDefault="0041325C" w:rsidP="00D812DA">
            <w:pPr>
              <w:pStyle w:val="TableText"/>
            </w:pPr>
            <w:r w:rsidRPr="006546FE">
              <w:t>(</w:t>
            </w:r>
            <w:r w:rsidRPr="006546FE">
              <w:fldChar w:fldCharType="begin"/>
            </w:r>
            <w:r w:rsidRPr="006546FE">
              <w:instrText xml:space="preserve"> SEQ Equation \* ARABIC </w:instrText>
            </w:r>
            <w:r w:rsidRPr="006546FE">
              <w:fldChar w:fldCharType="separate"/>
            </w:r>
            <w:r w:rsidR="009941B5">
              <w:rPr>
                <w:noProof/>
              </w:rPr>
              <w:t>7</w:t>
            </w:r>
            <w:r w:rsidRPr="006546FE">
              <w:fldChar w:fldCharType="end"/>
            </w:r>
            <w:r w:rsidRPr="006546FE">
              <w:t>)</w:t>
            </w:r>
          </w:p>
          <w:p w14:paraId="275F5DB7" w14:textId="190D1F88" w:rsidR="0041325C" w:rsidRPr="00F22E8A" w:rsidRDefault="0041325C" w:rsidP="0041325C">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41325C" w:rsidRPr="009C48A6" w:rsidRDefault="0041325C" w:rsidP="0041325C">
            <w:pPr>
              <w:pStyle w:val="TableText"/>
              <w:spacing w:after="360" w:line="240" w:lineRule="auto"/>
              <w:jc w:val="left"/>
              <w:rPr>
                <w:sz w:val="20"/>
                <w:szCs w:val="22"/>
              </w:rPr>
            </w:pPr>
            <w:r>
              <w:rPr>
                <w:sz w:val="20"/>
                <w:szCs w:val="22"/>
              </w:rPr>
              <w:t xml:space="preserve">Performance of the quiet path in avoiding exposure to traffic noise with respect to </w:t>
            </w:r>
            <w:r w:rsidR="00FD2674">
              <w:rPr>
                <w:sz w:val="20"/>
                <w:szCs w:val="22"/>
              </w:rPr>
              <w:t xml:space="preserve">difference in </w:t>
            </w:r>
            <w:r>
              <w:rPr>
                <w:sz w:val="20"/>
                <w:szCs w:val="22"/>
              </w:rPr>
              <w:t>total path distance</w:t>
            </w:r>
            <w:r w:rsidR="00FD2674">
              <w:rPr>
                <w:sz w:val="20"/>
                <w:szCs w:val="22"/>
              </w:rPr>
              <w:t>s between short and quiet path</w:t>
            </w:r>
            <w:r>
              <w:rPr>
                <w:sz w:val="20"/>
                <w:szCs w:val="22"/>
              </w:rPr>
              <w:t>.</w:t>
            </w:r>
          </w:p>
        </w:tc>
      </w:tr>
    </w:tbl>
    <w:p w14:paraId="7BA49D7E" w14:textId="58392D91" w:rsidR="0052600F" w:rsidRPr="000E6E32" w:rsidRDefault="00A90258"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55–60 </w:t>
      </w:r>
      <w:r w:rsidR="00DF3A93" w:rsidRPr="00853B81">
        <w:t>dB</w:t>
      </w:r>
      <w:r w:rsidR="008E0C93">
        <w:t xml:space="preserve"> noise range</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w:t>
      </w:r>
      <w:r w:rsidR="00D97490">
        <w:t>55</w:t>
      </w:r>
      <w:r w:rsidR="00BC413B" w:rsidRPr="000E6E32">
        <w:t>–</w:t>
      </w:r>
      <w:r w:rsidR="00D97490">
        <w:t>60</w:t>
      </w:r>
      <w:r w:rsidR="005B6FD0" w:rsidRPr="000E6E32">
        <w:t xml:space="preserve"> dB</w:t>
      </w:r>
      <w:r w:rsidR="004B1DD1">
        <w:t xml:space="preserve"> noise</w:t>
      </w:r>
      <w:r w:rsidR="005B6FD0" w:rsidRPr="000E6E32">
        <w:t>)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w:t>
      </w:r>
      <w:r w:rsidR="00B972CF" w:rsidRPr="000E6E32">
        <w:fldChar w:fldCharType="begin"/>
      </w:r>
      <w:r w:rsidR="00B972CF" w:rsidRPr="000E6E32">
        <w:instrText xml:space="preserve"> REF _Ref9527730 \h  \* MERGEFORMAT </w:instrText>
      </w:r>
      <w:r w:rsidR="00B972CF" w:rsidRPr="000E6E32">
        <w:fldChar w:fldCharType="separate"/>
      </w:r>
      <w:r w:rsidR="009941B5">
        <w:t>Table 2</w:t>
      </w:r>
      <w:r w:rsidR="00B972CF" w:rsidRPr="000E6E32">
        <w:fldChar w:fldCharType="end"/>
      </w:r>
      <w:r w:rsidR="00D13003">
        <w:t>;</w:t>
      </w:r>
      <w:r w:rsidR="00B972CF">
        <w:t xml:space="preserve"> ranges from </w:t>
      </w:r>
      <w:r w:rsidR="00833026" w:rsidRPr="000E6E32">
        <w:t>0.0</w:t>
      </w:r>
      <w:r w:rsidR="00B972CF">
        <w:t xml:space="preserve"> to </w:t>
      </w:r>
      <w:r w:rsidR="00833026" w:rsidRPr="000E6E32">
        <w:t>0.6)</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9941B5">
        <w:t>Table 2</w:t>
      </w:r>
      <w:r w:rsidR="0052600F" w:rsidRPr="000E6E32">
        <w:fldChar w:fldCharType="end"/>
      </w:r>
      <w:r w:rsidR="00D13003">
        <w:t>;</w:t>
      </w:r>
      <w:r w:rsidR="0052600F" w:rsidRPr="000E6E32">
        <w:t xml:space="preserve"> 75–80 dB: 0.6)</w:t>
      </w:r>
    </w:p>
    <w:p w14:paraId="3797F8AA" w14:textId="77777777" w:rsidR="001E4700" w:rsidRPr="001E4700" w:rsidRDefault="001E4700" w:rsidP="001E4700"/>
    <w:p w14:paraId="6163879C" w14:textId="06878ACA" w:rsidR="00B74D96" w:rsidRDefault="00B74D96" w:rsidP="00B74D96">
      <w:pPr>
        <w:pStyle w:val="Heading2"/>
      </w:pPr>
      <w:bookmarkStart w:id="37" w:name="_Toc9953911"/>
      <w:r w:rsidRPr="000253AC">
        <w:t xml:space="preserve">Quiet path </w:t>
      </w:r>
      <w:r>
        <w:t xml:space="preserve">route planner </w:t>
      </w:r>
      <w:r w:rsidRPr="000253AC">
        <w:t>web application</w:t>
      </w:r>
      <w:bookmarkEnd w:id="37"/>
    </w:p>
    <w:p w14:paraId="425662F5" w14:textId="77777777" w:rsidR="00B74D96" w:rsidRDefault="00B74D96" w:rsidP="00B74D96">
      <w:pPr>
        <w:pStyle w:val="Heading3"/>
      </w:pPr>
      <w:bookmarkStart w:id="38" w:name="_Toc9953912"/>
      <w:r>
        <w:lastRenderedPageBreak/>
        <w:t>Overview of the application</w:t>
      </w:r>
      <w:bookmarkEnd w:id="38"/>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39" w:name="_Toc9953913"/>
      <w:r>
        <w:t>Technical a</w:t>
      </w:r>
      <w:r w:rsidRPr="000253AC">
        <w:t>rchitecture</w:t>
      </w:r>
      <w:bookmarkEnd w:id="39"/>
    </w:p>
    <w:p w14:paraId="658563A9" w14:textId="77777777" w:rsidR="00B74D96" w:rsidRDefault="00B74D96" w:rsidP="00B74D96">
      <w:pPr>
        <w:keepNext/>
      </w:pPr>
      <w:r>
        <w:rPr>
          <w:noProof/>
        </w:rPr>
        <w:drawing>
          <wp:inline distT="0" distB="0" distL="0" distR="0" wp14:anchorId="0E9CC9FC" wp14:editId="2FFD7DF9">
            <wp:extent cx="6106776" cy="3492313"/>
            <wp:effectExtent l="12700" t="1270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492313"/>
                    </a:xfrm>
                    <a:prstGeom prst="rect">
                      <a:avLst/>
                    </a:prstGeom>
                    <a:ln>
                      <a:solidFill>
                        <a:schemeClr val="tx1"/>
                      </a:solidFill>
                    </a:ln>
                  </pic:spPr>
                </pic:pic>
              </a:graphicData>
            </a:graphic>
          </wp:inline>
        </w:drawing>
      </w:r>
    </w:p>
    <w:p w14:paraId="494D3983" w14:textId="22E36024" w:rsidR="00B74D96" w:rsidRDefault="00B74D96" w:rsidP="00020EA1">
      <w:pPr>
        <w:pStyle w:val="Caption"/>
      </w:pPr>
      <w:bookmarkStart w:id="40" w:name="_Ref9517973"/>
      <w:r>
        <w:t xml:space="preserve">Figure </w:t>
      </w:r>
      <w:r w:rsidR="004F023F">
        <w:fldChar w:fldCharType="begin"/>
      </w:r>
      <w:r w:rsidR="004F023F">
        <w:instrText xml:space="preserve"> SEQ Figure \* ARABIC </w:instrText>
      </w:r>
      <w:r w:rsidR="004F023F">
        <w:fldChar w:fldCharType="separate"/>
      </w:r>
      <w:r w:rsidR="00E82992">
        <w:rPr>
          <w:noProof/>
        </w:rPr>
        <w:t>11</w:t>
      </w:r>
      <w:r w:rsidR="004F023F">
        <w:rPr>
          <w:noProof/>
        </w:rPr>
        <w:fldChar w:fldCharType="end"/>
      </w:r>
      <w:bookmarkEnd w:id="40"/>
      <w:r>
        <w:t>. Technical architecture of the quiet path route planner web application.</w:t>
      </w:r>
    </w:p>
    <w:p w14:paraId="32A43EBE" w14:textId="53CC2757"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9941B5">
        <w:t xml:space="preserve">Figure </w:t>
      </w:r>
      <w:r w:rsidR="009941B5">
        <w:rPr>
          <w:noProof/>
        </w:rPr>
        <w:t>11</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xml:space="preserve">) and it came </w:t>
      </w:r>
      <w:r w:rsidR="00B13823">
        <w:lastRenderedPageBreak/>
        <w:t>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5CF61977" w:rsidR="00547521" w:rsidRPr="006D5448" w:rsidRDefault="00BE2BA6" w:rsidP="00B74D96">
      <w:r>
        <w:t>The features and functions of the route planner are described in more detail in the results chapter.</w:t>
      </w:r>
      <w:r w:rsidR="00A02D37">
        <w:t xml:space="preserve"> </w:t>
      </w:r>
    </w:p>
    <w:p w14:paraId="50559576" w14:textId="55EC9661" w:rsidR="00942B90" w:rsidRPr="000253AC" w:rsidRDefault="002464BA" w:rsidP="006931F6">
      <w:pPr>
        <w:pStyle w:val="Heading2"/>
      </w:pPr>
      <w:bookmarkStart w:id="41" w:name="_Toc9953914"/>
      <w:r w:rsidRPr="000253AC">
        <w:t xml:space="preserve">Assessment of pedestrians’ exposure to traffic noise at </w:t>
      </w:r>
      <w:r w:rsidR="00C141D9" w:rsidRPr="000253AC">
        <w:t>neighborhood</w:t>
      </w:r>
      <w:r w:rsidRPr="000253AC">
        <w:t xml:space="preserve"> level</w:t>
      </w:r>
      <w:bookmarkEnd w:id="41"/>
    </w:p>
    <w:p w14:paraId="707139F9" w14:textId="4C605449" w:rsidR="00D21C90" w:rsidRDefault="0011579D" w:rsidP="00942B90">
      <w:pPr>
        <w:pStyle w:val="Heading3"/>
      </w:pPr>
      <w:bookmarkStart w:id="42" w:name="_Toc9953915"/>
      <w:r>
        <w:t>Overview</w:t>
      </w:r>
      <w:r w:rsidR="00D21C90">
        <w:t xml:space="preserve"> of the analysis</w:t>
      </w:r>
      <w:bookmarkEnd w:id="42"/>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lastRenderedPageBreak/>
        <w:t xml:space="preserve">In the following chapters, the word origin is used to refer to origins of the commutes. </w:t>
      </w:r>
    </w:p>
    <w:p w14:paraId="31EF78B6" w14:textId="77777777" w:rsidR="00FD4AB0" w:rsidRDefault="00FD4AB0" w:rsidP="00FD4AB0">
      <w:pPr>
        <w:keepNext/>
      </w:pPr>
      <w:r>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1210D034" w:rsidR="00D21C90" w:rsidRPr="00D21C90" w:rsidRDefault="00FD4AB0" w:rsidP="00020EA1">
      <w:pPr>
        <w:pStyle w:val="Caption"/>
      </w:pPr>
      <w:bookmarkStart w:id="43" w:name="_Ref9504158"/>
      <w:r>
        <w:t xml:space="preserve">Figure </w:t>
      </w:r>
      <w:r w:rsidR="004F023F">
        <w:fldChar w:fldCharType="begin"/>
      </w:r>
      <w:r w:rsidR="004F023F">
        <w:instrText xml:space="preserve"> SEQ Figure \* ARABIC </w:instrText>
      </w:r>
      <w:r w:rsidR="004F023F">
        <w:fldChar w:fldCharType="separate"/>
      </w:r>
      <w:r w:rsidR="00E82992">
        <w:rPr>
          <w:noProof/>
        </w:rPr>
        <w:t>12</w:t>
      </w:r>
      <w:r w:rsidR="004F023F">
        <w:rPr>
          <w:noProof/>
        </w:rPr>
        <w:fldChar w:fldCharType="end"/>
      </w:r>
      <w:bookmarkEnd w:id="43"/>
      <w:r>
        <w:t xml:space="preserve">. Workflow of the analysis for </w:t>
      </w:r>
      <w:r w:rsidR="000D6F25">
        <w:t>identifying</w:t>
      </w:r>
      <w:r>
        <w:t xml:space="preserve"> local PT stops and their utilization rates based on commutes.</w:t>
      </w:r>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3B1F9FFD" w:rsidR="000D6F25" w:rsidRPr="000D6F25" w:rsidRDefault="00754167" w:rsidP="00020EA1">
      <w:pPr>
        <w:pStyle w:val="Caption"/>
      </w:pPr>
      <w:r>
        <w:t xml:space="preserve">Figure </w:t>
      </w:r>
      <w:r w:rsidR="004F023F">
        <w:fldChar w:fldCharType="begin"/>
      </w:r>
      <w:r w:rsidR="004F023F">
        <w:instrText xml:space="preserve"> SEQ Figure \* ARABIC </w:instrText>
      </w:r>
      <w:r w:rsidR="004F023F">
        <w:fldChar w:fldCharType="separate"/>
      </w:r>
      <w:r w:rsidR="00E82992">
        <w:rPr>
          <w:noProof/>
        </w:rPr>
        <w:t>13</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p>
    <w:p w14:paraId="0B3BAEBA" w14:textId="05D0AA07" w:rsidR="00E64C51" w:rsidRDefault="005C1735" w:rsidP="00942B90">
      <w:pPr>
        <w:pStyle w:val="Heading3"/>
      </w:pPr>
      <w:bookmarkStart w:id="44" w:name="_Toc9953916"/>
      <w:r>
        <w:t>Estimation of local PT stops’ utilization rates by commutes</w:t>
      </w:r>
      <w:bookmarkEnd w:id="44"/>
    </w:p>
    <w:p w14:paraId="129CC124" w14:textId="45E2CF5F" w:rsidR="00515FE2" w:rsidRDefault="002B037D" w:rsidP="002B037D">
      <w:r>
        <w:t xml:space="preserve">Local </w:t>
      </w:r>
      <w:r w:rsidR="00FE12B3">
        <w:t>public transport (PT)</w:t>
      </w:r>
      <w:r>
        <w:t xml:space="preserve"> stops were identified </w:t>
      </w:r>
      <w:r w:rsidR="001B68C1">
        <w:t xml:space="preserve">by commutes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9941B5">
        <w:t xml:space="preserve">Figure </w:t>
      </w:r>
      <w:r w:rsidR="009941B5">
        <w:rPr>
          <w:noProof/>
        </w:rPr>
        <w:t>12</w:t>
      </w:r>
      <w:r w:rsidR="00242F31">
        <w:fldChar w:fldCharType="end"/>
      </w:r>
      <w:r w:rsidR="00242F31">
        <w:t>)</w:t>
      </w:r>
      <w:r>
        <w:t>. All commutes with origin in Helsinki were extracted from YKR commuting data</w:t>
      </w:r>
      <w:r w:rsidR="00242F31">
        <w:t xml:space="preserve">. </w:t>
      </w:r>
      <w:r w:rsidR="0056155D">
        <w:t>Original</w:t>
      </w:r>
      <w:r w:rsidR="007B2B35">
        <w:t xml:space="preserve"> workplace locations</w:t>
      </w:r>
      <w:r w:rsidR="00A47F84">
        <w:t xml:space="preserve"> (by YKR commuting data)</w:t>
      </w:r>
      <w:r w:rsidR="007B2B35">
        <w:t xml:space="preserve"> were used as destinations for all workplaces </w:t>
      </w:r>
      <w:r w:rsidR="007B2B35">
        <w:lastRenderedPageBreak/>
        <w:t xml:space="preserve">closer than 3 km from the origin. </w:t>
      </w:r>
      <w:r w:rsidR="00F50481">
        <w:t>To limit the number of routing requests per origin, distant workplaces (</w:t>
      </w:r>
      <w:r w:rsidR="008B594D">
        <w:t xml:space="preserve">more than 3 km from the </w:t>
      </w:r>
      <w:r w:rsidR="00F50481">
        <w:t>origin) were aggregated by the containing city district</w:t>
      </w:r>
      <w:r w:rsidR="00CD7F2C">
        <w:t>.</w:t>
      </w:r>
      <w:r w:rsidR="00202E1F">
        <w:t xml:space="preserve"> </w:t>
      </w:r>
      <w:r w:rsidR="00CD7F2C">
        <w:t>T</w:t>
      </w:r>
      <w:r w:rsidR="00202E1F">
        <w:t>he center</w:t>
      </w:r>
      <w:r w:rsidR="00CD7F2C">
        <w:t>s</w:t>
      </w:r>
      <w:r w:rsidR="00202E1F">
        <w:t xml:space="preserve"> of the district</w:t>
      </w:r>
      <w:r w:rsidR="00CD7F2C">
        <w:t>s</w:t>
      </w:r>
      <w:r w:rsidR="00202E1F">
        <w:t xml:space="preserve"> </w:t>
      </w:r>
      <w:r w:rsidR="00CD7F2C">
        <w:t xml:space="preserve">were then </w:t>
      </w:r>
      <w:r w:rsidR="00202E1F">
        <w:t>used as the workplace location</w:t>
      </w:r>
      <w:r w:rsidR="00F50481">
        <w:t>.</w:t>
      </w:r>
      <w:r w:rsidR="00A9460A">
        <w:t xml:space="preserve"> </w:t>
      </w:r>
      <w:r w:rsidR="00202E1F">
        <w:t>The following GIS analysis was used to adjust the district centers to better represent a central workplace</w:t>
      </w:r>
      <w:r w:rsidR="00393D73">
        <w:t xml:space="preserve"> location</w:t>
      </w:r>
      <w:r w:rsidR="00202E1F">
        <w:t xml:space="preserve"> within the district:</w:t>
      </w:r>
    </w:p>
    <w:p w14:paraId="452C0563" w14:textId="59589731" w:rsidR="00202E1F" w:rsidRDefault="00202E1F" w:rsidP="00202E1F">
      <w:pPr>
        <w:pStyle w:val="ListParagraph"/>
        <w:numPr>
          <w:ilvl w:val="0"/>
          <w:numId w:val="46"/>
        </w:numPr>
      </w:pPr>
      <w:r>
        <w:t>Create convex hull polygon around the workplace grid cells within the district.</w:t>
      </w:r>
    </w:p>
    <w:p w14:paraId="36D082B5" w14:textId="36AD1AE1" w:rsidR="00202E1F" w:rsidRDefault="00202E1F" w:rsidP="00202E1F">
      <w:pPr>
        <w:pStyle w:val="ListParagraph"/>
        <w:numPr>
          <w:ilvl w:val="0"/>
          <w:numId w:val="46"/>
        </w:numPr>
      </w:pPr>
      <w:r>
        <w:t>Calculate center of gravity for the convex hull polygon.</w:t>
      </w:r>
    </w:p>
    <w:p w14:paraId="11DD0419" w14:textId="399650CE" w:rsidR="00202E1F" w:rsidRDefault="00202E1F" w:rsidP="00202E1F">
      <w:pPr>
        <w:pStyle w:val="ListParagraph"/>
        <w:numPr>
          <w:ilvl w:val="0"/>
          <w:numId w:val="46"/>
        </w:numPr>
      </w:pPr>
      <w:r>
        <w:t>Calculate distance from all workplace cells (within the district) to the cente</w:t>
      </w:r>
      <w:r w:rsidR="00D979F3">
        <w:t>r</w:t>
      </w:r>
      <w:r>
        <w:t>.</w:t>
      </w:r>
    </w:p>
    <w:p w14:paraId="2D095041" w14:textId="0D9497CB" w:rsidR="00202E1F" w:rsidRDefault="00202E1F" w:rsidP="00202E1F">
      <w:pPr>
        <w:pStyle w:val="ListParagraph"/>
        <w:numPr>
          <w:ilvl w:val="0"/>
          <w:numId w:val="46"/>
        </w:numPr>
      </w:pPr>
      <w:r>
        <w:t>Select the workplace cell that is closest to the center as the workplace destination</w:t>
      </w:r>
      <w:r w:rsidR="006D4461">
        <w:t>.</w:t>
      </w:r>
    </w:p>
    <w:p w14:paraId="3117881F" w14:textId="08C023A0" w:rsidR="002B037D" w:rsidRDefault="003652A4" w:rsidP="002B037D">
      <w:r>
        <w:t>For each commute, three public transport itineraries were requested from Digitransit routing API (Application 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9941B5">
        <w:t xml:space="preserve">Table </w:t>
      </w:r>
      <w:r w:rsidR="009941B5">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118E853F" w:rsidR="00F762CF" w:rsidRDefault="00F762CF" w:rsidP="002B037D">
      <w:r>
        <w:t xml:space="preserve">The resulting itineraries were </w:t>
      </w:r>
      <w:r w:rsidR="001C33B7">
        <w:t xml:space="preserve">then </w:t>
      </w:r>
      <w:r>
        <w:t xml:space="preserve">aggregated </w:t>
      </w:r>
      <w:r w:rsidR="00287ABE">
        <w:t>by</w:t>
      </w:r>
      <w:r>
        <w:t xml:space="preserve"> origin. </w:t>
      </w:r>
      <w:r w:rsidR="0027591C">
        <w:t>The f</w:t>
      </w:r>
      <w:r>
        <w:t xml:space="preserve">irst walks of the itineraries were extracted and grouped by their </w:t>
      </w:r>
      <w:r w:rsidR="001F6B34">
        <w:t>destinations</w:t>
      </w:r>
      <w:r>
        <w:t xml:space="preserve">.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26BD00CD" w:rsidR="00CE4D3F" w:rsidRDefault="00CE4D3F" w:rsidP="00020EA1">
      <w:pPr>
        <w:pStyle w:val="TableCaption"/>
      </w:pPr>
      <w:bookmarkStart w:id="45" w:name="_Ref9505792"/>
      <w:r>
        <w:t xml:space="preserve">Table </w:t>
      </w:r>
      <w:r w:rsidR="004F023F">
        <w:fldChar w:fldCharType="begin"/>
      </w:r>
      <w:r w:rsidR="004F023F">
        <w:instrText xml:space="preserve"> SEQ Table \* ARABIC </w:instrText>
      </w:r>
      <w:r w:rsidR="004F023F">
        <w:fldChar w:fldCharType="separate"/>
      </w:r>
      <w:r w:rsidR="002053DA">
        <w:rPr>
          <w:noProof/>
        </w:rPr>
        <w:t>4</w:t>
      </w:r>
      <w:r w:rsidR="004F023F">
        <w:rPr>
          <w:noProof/>
        </w:rPr>
        <w:fldChar w:fldCharType="end"/>
      </w:r>
      <w:bookmarkEnd w:id="45"/>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3123E41E" w:rsidR="00877F1E" w:rsidRDefault="00206EC6" w:rsidP="00877F1E">
      <w:r>
        <w:lastRenderedPageBreak/>
        <w:t>T</w:t>
      </w:r>
      <w:r w:rsidR="00877F1E">
        <w:t xml:space="preserve">o </w:t>
      </w:r>
      <w:r w:rsidR="002117D2">
        <w:t>validate</w:t>
      </w:r>
      <w:r w:rsidR="00877F1E">
        <w:t xml:space="preserve"> the </w:t>
      </w:r>
      <w:r w:rsidR="002117D2">
        <w:t xml:space="preserve">results </w:t>
      </w:r>
      <w:r w:rsidR="00877F1E">
        <w:t>of the routing analysis</w:t>
      </w:r>
      <w:r w:rsidR="00650C89">
        <w:t>, sum</w:t>
      </w:r>
      <w:r w:rsidR="00877F1E">
        <w:t xml:space="preserve"> of the utilization rate</w:t>
      </w:r>
      <w:r w:rsidR="000A4E0E">
        <w:t>s</w:t>
      </w:r>
      <w:r w:rsidR="00877F1E">
        <w:t xml:space="preserve"> </w:t>
      </w:r>
      <w:r w:rsidR="000807F4">
        <w:t xml:space="preserve">of the walks </w:t>
      </w:r>
      <w:r w:rsidR="00650C89">
        <w:t xml:space="preserve">was </w:t>
      </w:r>
      <w:r w:rsidR="00877F1E">
        <w:t xml:space="preserve">compared to the total flow of commutes </w:t>
      </w:r>
      <w:r w:rsidR="00267B50">
        <w:t>for</w:t>
      </w:r>
      <w:r w:rsidR="00877F1E">
        <w:t xml:space="preserve"> </w:t>
      </w:r>
      <w:r>
        <w:t>each</w:t>
      </w:r>
      <w:r w:rsidR="00650C89">
        <w:t xml:space="preserve"> origin</w:t>
      </w:r>
      <w:r w:rsidR="000F4DFE">
        <w:t xml:space="preserve"> (by the initial YKR commuting data)</w:t>
      </w:r>
      <w:r w:rsidR="00877F1E">
        <w:t xml:space="preserve">. </w:t>
      </w:r>
      <w:r w:rsidR="004B5931">
        <w:t>Of the total number of commutes from the study area (</w:t>
      </w:r>
      <w:r w:rsidR="004B5931" w:rsidRPr="00BE31BA">
        <w:t>296470</w:t>
      </w:r>
      <w:r w:rsidR="004B5931">
        <w:t>), 8</w:t>
      </w:r>
      <w:r w:rsidR="007E255E">
        <w:t>3</w:t>
      </w:r>
      <w:r w:rsidR="004B5931">
        <w:t xml:space="preserve">% were included in the analysis. </w:t>
      </w:r>
      <w:r w:rsidR="001A3212">
        <w:t>The mean inclusion of commut</w:t>
      </w:r>
      <w:r w:rsidR="00EB2B1C">
        <w:t>es</w:t>
      </w:r>
      <w:r w:rsidR="001A3212">
        <w:t xml:space="preserve"> per origin was 8</w:t>
      </w:r>
      <w:r w:rsidR="008A63DC">
        <w:t>1</w:t>
      </w:r>
      <w:r w:rsidR="001A3212">
        <w:t xml:space="preserve">% </w:t>
      </w:r>
      <w:r w:rsidR="00B203AF">
        <w:t>with standard deviation of</w:t>
      </w:r>
      <w:r w:rsidR="001A3212">
        <w:t xml:space="preserve"> 1</w:t>
      </w:r>
      <w:r w:rsidR="00F4696A">
        <w:t>4</w:t>
      </w:r>
      <w:r w:rsidR="001A3212">
        <w:t>%</w:t>
      </w:r>
      <w:r w:rsidR="001C3CFC">
        <w:t>.</w:t>
      </w:r>
      <w:r w:rsidR="00F76BC5">
        <w:t xml:space="preserve"> </w:t>
      </w:r>
      <w:r w:rsidR="00053EFC">
        <w:t>The routing a</w:t>
      </w:r>
      <w:r w:rsidR="00F76BC5">
        <w:t xml:space="preserve">nalysis succeeded well </w:t>
      </w:r>
      <w:r w:rsidR="00F91E2A">
        <w:t>for</w:t>
      </w:r>
      <w:r w:rsidR="00F76BC5">
        <w:t xml:space="preserve"> most central and residentials areas, but many</w:t>
      </w:r>
      <w:r w:rsidR="0038354C">
        <w:t xml:space="preserve"> of the</w:t>
      </w:r>
      <w:r w:rsidR="00F76BC5">
        <w:t xml:space="preserve"> commutes </w:t>
      </w:r>
      <w:r w:rsidR="0038354C">
        <w:t xml:space="preserve">from some </w:t>
      </w:r>
      <w:r w:rsidR="00F76BC5">
        <w:t>remote and coastal areas</w:t>
      </w:r>
      <w:r w:rsidR="00B232A1">
        <w:t xml:space="preserve"> </w:t>
      </w:r>
      <w:r w:rsidR="0038354C">
        <w:t xml:space="preserve">were not considered </w:t>
      </w:r>
      <w:r w:rsidR="00B232A1">
        <w:t>(</w:t>
      </w:r>
      <w:r w:rsidR="00B232A1">
        <w:fldChar w:fldCharType="begin"/>
      </w:r>
      <w:r w:rsidR="00B232A1">
        <w:instrText xml:space="preserve"> REF _Ref9955925 \h </w:instrText>
      </w:r>
      <w:r w:rsidR="00B232A1">
        <w:fldChar w:fldCharType="separate"/>
      </w:r>
      <w:r w:rsidR="00B232A1">
        <w:t xml:space="preserve">Figure </w:t>
      </w:r>
      <w:r w:rsidR="00B232A1">
        <w:rPr>
          <w:noProof/>
        </w:rPr>
        <w:t>14</w:t>
      </w:r>
      <w:r w:rsidR="00B232A1">
        <w:fldChar w:fldCharType="end"/>
      </w:r>
      <w:r w:rsidR="00B232A1">
        <w:t>)</w:t>
      </w:r>
      <w:r w:rsidR="00F76BC5">
        <w:t xml:space="preserve">. </w:t>
      </w:r>
      <w:r w:rsidR="00EB5570">
        <w:t xml:space="preserve">Plotting sums of all commutes </w:t>
      </w:r>
      <w:r w:rsidR="00390968">
        <w:t>against</w:t>
      </w:r>
      <w:r w:rsidR="00EB5570">
        <w:t xml:space="preserve"> </w:t>
      </w:r>
      <w:r w:rsidR="006C0789">
        <w:t xml:space="preserve">sums of </w:t>
      </w:r>
      <w:r w:rsidR="00EB5570">
        <w:t xml:space="preserve">commutes </w:t>
      </w:r>
      <w:r w:rsidR="006C0789">
        <w:t xml:space="preserve">included in the analysis </w:t>
      </w:r>
      <w:r w:rsidR="00EB5570">
        <w:t>by origin (</w:t>
      </w:r>
      <w:r w:rsidR="00EB5570">
        <w:fldChar w:fldCharType="begin"/>
      </w:r>
      <w:r w:rsidR="00EB5570">
        <w:instrText xml:space="preserve"> REF _Ref9955196 \h </w:instrText>
      </w:r>
      <w:r w:rsidR="00EB5570">
        <w:fldChar w:fldCharType="separate"/>
      </w:r>
      <w:r w:rsidR="00EB5570">
        <w:t xml:space="preserve">Figure </w:t>
      </w:r>
      <w:r w:rsidR="00EB5570">
        <w:rPr>
          <w:noProof/>
        </w:rPr>
        <w:t>15</w:t>
      </w:r>
      <w:r w:rsidR="00EB5570">
        <w:fldChar w:fldCharType="end"/>
      </w:r>
      <w:r w:rsidR="00EB5570">
        <w:t>)</w:t>
      </w:r>
      <w:r w:rsidR="00795BBA">
        <w:t xml:space="preserve"> revealed</w:t>
      </w:r>
      <w:r w:rsidR="00EB5570">
        <w:t xml:space="preserve"> that</w:t>
      </w:r>
      <w:r w:rsidR="005F6BE6">
        <w:t xml:space="preserve"> </w:t>
      </w:r>
      <w:r w:rsidR="00592723">
        <w:t xml:space="preserve">low inclusion of </w:t>
      </w:r>
      <w:r w:rsidR="00EB5570">
        <w:t xml:space="preserve">commutes </w:t>
      </w:r>
      <w:r w:rsidR="00390968">
        <w:t>affect</w:t>
      </w:r>
      <w:r w:rsidR="00C36AA9">
        <w:t>s</w:t>
      </w:r>
      <w:r w:rsidR="00592723">
        <w:t xml:space="preserve"> </w:t>
      </w:r>
      <w:r w:rsidR="00EB5570">
        <w:t xml:space="preserve">only origins with few </w:t>
      </w:r>
      <w:r w:rsidR="00592723">
        <w:t>commutes</w:t>
      </w:r>
      <w:r w:rsidR="00EB5570">
        <w:t xml:space="preserve">. </w:t>
      </w:r>
      <w:r w:rsidR="0055240A">
        <w:t>By exploring the statistics, it was found out that of the origins for which less than 50% of the commutes were considered, none had more than 12 commutes</w:t>
      </w:r>
      <w:r w:rsidR="00801FDA">
        <w:t xml:space="preserve"> total</w:t>
      </w:r>
      <w:r w:rsidR="0055240A">
        <w:t>.</w:t>
      </w:r>
    </w:p>
    <w:p w14:paraId="640A48A8" w14:textId="77777777" w:rsidR="006C217B" w:rsidRDefault="006C217B" w:rsidP="006C217B">
      <w:pPr>
        <w:keepNext/>
      </w:pPr>
      <w:r>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05F231B5" w:rsidR="006C217B" w:rsidRDefault="006C217B" w:rsidP="006C217B">
      <w:pPr>
        <w:pStyle w:val="Caption"/>
        <w:jc w:val="both"/>
      </w:pPr>
      <w:bookmarkStart w:id="46" w:name="_Ref9955925"/>
      <w:r>
        <w:t xml:space="preserve">Figure </w:t>
      </w:r>
      <w:r>
        <w:fldChar w:fldCharType="begin"/>
      </w:r>
      <w:r>
        <w:instrText xml:space="preserve"> SEQ Figure \* ARABIC </w:instrText>
      </w:r>
      <w:r>
        <w:fldChar w:fldCharType="separate"/>
      </w:r>
      <w:r w:rsidR="00E82992">
        <w:rPr>
          <w:noProof/>
        </w:rPr>
        <w:t>14</w:t>
      </w:r>
      <w:r>
        <w:fldChar w:fldCharType="end"/>
      </w:r>
      <w:bookmarkEnd w:id="46"/>
      <w:r>
        <w:t>. Inclusion (%) of commutes per origin in the analysis for finding local PT stops</w:t>
      </w:r>
      <w:r w:rsidR="003F62F7">
        <w:t xml:space="preserve"> and </w:t>
      </w:r>
      <w:r>
        <w:t>walk</w:t>
      </w:r>
      <w:r w:rsidR="003F62F7">
        <w:t>s</w:t>
      </w:r>
      <w:r>
        <w:t>.</w:t>
      </w:r>
    </w:p>
    <w:p w14:paraId="52A832F5" w14:textId="77777777" w:rsidR="000E1C92" w:rsidRDefault="00164DD7" w:rsidP="000E1C92">
      <w:pPr>
        <w:keepNext/>
      </w:pPr>
      <w:r>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5F9A2F09" w:rsidR="002D011B" w:rsidRPr="002D011B" w:rsidRDefault="000E1C92" w:rsidP="000E71C6">
      <w:pPr>
        <w:pStyle w:val="Caption"/>
        <w:jc w:val="both"/>
      </w:pPr>
      <w:bookmarkStart w:id="47" w:name="_Ref9955196"/>
      <w:r>
        <w:t xml:space="preserve">Figure </w:t>
      </w:r>
      <w:r>
        <w:fldChar w:fldCharType="begin"/>
      </w:r>
      <w:r>
        <w:instrText xml:space="preserve"> SEQ Figure \* ARABIC </w:instrText>
      </w:r>
      <w:r>
        <w:fldChar w:fldCharType="separate"/>
      </w:r>
      <w:r w:rsidR="00E82992">
        <w:rPr>
          <w:noProof/>
        </w:rPr>
        <w:t>15</w:t>
      </w:r>
      <w:r>
        <w:fldChar w:fldCharType="end"/>
      </w:r>
      <w:bookmarkEnd w:id="47"/>
      <w:r>
        <w:t>. Commutes by origin</w:t>
      </w:r>
      <w:r w:rsidR="007C3294">
        <w:t xml:space="preserve"> - </w:t>
      </w:r>
      <w:r>
        <w:t>all commutes vs. commutes included in the analysis.</w:t>
      </w:r>
      <w:r w:rsidR="00AC5A3C">
        <w:t xml:space="preserve"> </w:t>
      </w:r>
    </w:p>
    <w:p w14:paraId="4B8176DF" w14:textId="5FCE8C28" w:rsidR="00731E0F" w:rsidRDefault="00E04C82" w:rsidP="002464BA">
      <w:pPr>
        <w:pStyle w:val="Heading3"/>
      </w:pPr>
      <w:bookmarkStart w:id="48" w:name="_Toc9953917"/>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48"/>
    </w:p>
    <w:p w14:paraId="2B958318" w14:textId="13DBC7E8" w:rsidR="00037C17" w:rsidRPr="00A3000B"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w:t>
      </w:r>
      <w:r w:rsidR="004E1FF6">
        <w:t>appropriate</w:t>
      </w:r>
      <w:r w:rsidR="000769F5">
        <w:t xml:space="preserve">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t xml:space="preserve">using </w:t>
      </w:r>
      <w:r w:rsidR="00EB76AC">
        <w:t>more comprehensive set of noise tolerances would not</w:t>
      </w:r>
      <w:r w:rsidR="00BB2F92">
        <w:t xml:space="preserve"> have </w:t>
      </w:r>
      <w:r w:rsidR="00E33A0F">
        <w:t>produced</w:t>
      </w:r>
      <w:r w:rsidR="00BB2F92">
        <w:t xml:space="preserve"> </w:t>
      </w:r>
      <w:r w:rsidR="004D00CE">
        <w:t>more comprehensive set of</w:t>
      </w:r>
      <w:r w:rsidR="00BB2F92">
        <w:t xml:space="preserve"> path alternatives</w:t>
      </w:r>
      <w:r w:rsidR="00E064ED">
        <w:t xml:space="preserve"> for OD pairs</w:t>
      </w:r>
      <w:r w:rsidR="008D5103">
        <w:t xml:space="preserve">. </w:t>
      </w:r>
    </w:p>
    <w:p w14:paraId="640027D6" w14:textId="7155C684" w:rsidR="001E2F7F" w:rsidRDefault="00547447" w:rsidP="00DC45DC">
      <w:pPr>
        <w:pStyle w:val="Heading3"/>
      </w:pPr>
      <w:bookmarkStart w:id="49" w:name="_Toc9953918"/>
      <w:r>
        <w:t>Spatial a</w:t>
      </w:r>
      <w:r w:rsidR="00F565FB">
        <w:t>ggregation</w:t>
      </w:r>
      <w:r w:rsidR="00BA5830" w:rsidRPr="000253AC">
        <w:t xml:space="preserve"> of e</w:t>
      </w:r>
      <w:r w:rsidR="00BC02B8" w:rsidRPr="000253AC">
        <w:t>xposures to traffic noise</w:t>
      </w:r>
      <w:r>
        <w:t xml:space="preserve"> along the paths</w:t>
      </w:r>
      <w:bookmarkEnd w:id="49"/>
    </w:p>
    <w:p w14:paraId="02AD9FE8" w14:textId="04051F66" w:rsidR="00C1243D" w:rsidRDefault="00C1243D" w:rsidP="00C1243D">
      <w:r>
        <w:t>The routing application developed in the study returned not only geometries of the short and quiet paths but also network edge-level information of exposures to different traffic noise levels</w:t>
      </w:r>
      <w:r w:rsidR="006553F1">
        <w:t xml:space="preserve"> (</w:t>
      </w:r>
      <w:r w:rsidR="006553F1">
        <w:fldChar w:fldCharType="begin"/>
      </w:r>
      <w:r w:rsidR="006553F1">
        <w:instrText xml:space="preserve"> REF _Ref9516858 \h </w:instrText>
      </w:r>
      <w:r w:rsidR="006553F1">
        <w:fldChar w:fldCharType="separate"/>
      </w:r>
      <w:r w:rsidR="009941B5">
        <w:t xml:space="preserve">Figure </w:t>
      </w:r>
      <w:r w:rsidR="009941B5">
        <w:rPr>
          <w:noProof/>
        </w:rPr>
        <w:t>10</w:t>
      </w:r>
      <w:r w:rsidR="006553F1">
        <w:fldChar w:fldCharType="end"/>
      </w:r>
      <w:r w:rsidR="006553F1">
        <w:t>)</w:t>
      </w:r>
      <w:r>
        <w:t>.</w:t>
      </w:r>
      <w:r w:rsidR="00E9638C">
        <w:t xml:space="preserve"> Hence, it was straightforward to sum cumulative exposures to different traffic noise levels at for short and quiet paths</w:t>
      </w:r>
      <w:r w:rsidR="00251954">
        <w:t>.</w:t>
      </w:r>
    </w:p>
    <w:p w14:paraId="66C18318" w14:textId="680C2EBE" w:rsidR="00251954" w:rsidRDefault="00251954" w:rsidP="00C1243D">
      <w:r>
        <w:t xml:space="preserve">Subsequently, compressed indexes of exposures to traffic noises were calculated from the cumulative exposures at path level. </w:t>
      </w:r>
    </w:p>
    <w:p w14:paraId="366A281C" w14:textId="087A219F" w:rsidR="007F60DA" w:rsidRPr="00C1243D" w:rsidRDefault="007F60DA" w:rsidP="00C1243D">
      <w:r>
        <w:lastRenderedPageBreak/>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50" w:name="_Toc9953919"/>
      <w:r>
        <w:t xml:space="preserve">Assessment of </w:t>
      </w:r>
      <w:r w:rsidR="009229CE">
        <w:t xml:space="preserve">pedestrians’ </w:t>
      </w:r>
      <w:r>
        <w:t xml:space="preserve">potential to reduce exposure to traffic noise </w:t>
      </w:r>
      <w:r w:rsidR="00D719AB">
        <w:t>with</w:t>
      </w:r>
      <w:r>
        <w:t xml:space="preserve"> route choices</w:t>
      </w:r>
      <w:bookmarkEnd w:id="50"/>
    </w:p>
    <w:p w14:paraId="1F3039EE" w14:textId="77777777" w:rsidR="00FC4B4D" w:rsidRPr="00FC4B4D" w:rsidRDefault="00FC4B4D" w:rsidP="00FC4B4D"/>
    <w:p w14:paraId="375EB3A7" w14:textId="77777777" w:rsidR="002C4F14" w:rsidRPr="000253AC" w:rsidRDefault="00C810E1" w:rsidP="00B31DAC">
      <w:pPr>
        <w:pStyle w:val="Heading1"/>
      </w:pPr>
      <w:bookmarkStart w:id="51" w:name="_Toc9953920"/>
      <w:r w:rsidRPr="000253AC">
        <w:t>Results</w:t>
      </w:r>
      <w:bookmarkEnd w:id="51"/>
    </w:p>
    <w:p w14:paraId="4AF0906D" w14:textId="38DE35CC" w:rsidR="00CC2301" w:rsidRDefault="006D2492" w:rsidP="00A369AA">
      <w:pPr>
        <w:pStyle w:val="Heading2"/>
      </w:pPr>
      <w:bookmarkStart w:id="52" w:name="_Toc9953921"/>
      <w:r w:rsidRPr="000253AC">
        <w:t>Quiet path route planner web application</w:t>
      </w:r>
      <w:bookmarkEnd w:id="52"/>
    </w:p>
    <w:p w14:paraId="5A3B651D" w14:textId="41540088"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9941B5">
        <w:t xml:space="preserve">Figure </w:t>
      </w:r>
      <w:r w:rsidR="009941B5">
        <w:rPr>
          <w:noProof/>
        </w:rPr>
        <w:t>16</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385409B8">
            <wp:extent cx="5753233" cy="5250180"/>
            <wp:effectExtent l="12700" t="1270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3233" cy="5250180"/>
                    </a:xfrm>
                    <a:prstGeom prst="rect">
                      <a:avLst/>
                    </a:prstGeom>
                    <a:ln>
                      <a:solidFill>
                        <a:schemeClr val="tx1"/>
                      </a:solidFill>
                    </a:ln>
                  </pic:spPr>
                </pic:pic>
              </a:graphicData>
            </a:graphic>
          </wp:inline>
        </w:drawing>
      </w:r>
    </w:p>
    <w:p w14:paraId="390FA677" w14:textId="0528E38D" w:rsidR="00D0504C" w:rsidRPr="00203F61" w:rsidRDefault="00D0504C" w:rsidP="00D0504C">
      <w:pPr>
        <w:pStyle w:val="Caption"/>
      </w:pPr>
      <w:bookmarkStart w:id="53" w:name="_Ref9602518"/>
      <w:bookmarkStart w:id="54" w:name="_Ref9602513"/>
      <w:r>
        <w:t xml:space="preserve">Figure </w:t>
      </w:r>
      <w:r>
        <w:fldChar w:fldCharType="begin"/>
      </w:r>
      <w:r>
        <w:instrText xml:space="preserve"> SEQ Figure \* ARABIC </w:instrText>
      </w:r>
      <w:r>
        <w:fldChar w:fldCharType="separate"/>
      </w:r>
      <w:r w:rsidR="00E82992">
        <w:rPr>
          <w:noProof/>
        </w:rPr>
        <w:t>16</w:t>
      </w:r>
      <w:r>
        <w:rPr>
          <w:noProof/>
        </w:rPr>
        <w:fldChar w:fldCharType="end"/>
      </w:r>
      <w:bookmarkEnd w:id="53"/>
      <w:r>
        <w:t xml:space="preserve">. Typical user story demonstrating the core functionality of the quiet path route planner web </w:t>
      </w:r>
      <w:r w:rsidRPr="00020EA1">
        <w:t>application</w:t>
      </w:r>
      <w:r>
        <w:t>.</w:t>
      </w:r>
      <w:bookmarkEnd w:id="54"/>
      <w:r>
        <w:t xml:space="preserve"> (Blue</w:t>
      </w:r>
      <w:r w:rsidR="00F3774C">
        <w:t xml:space="preserve"> </w:t>
      </w:r>
      <w:r w:rsidR="00901A9A">
        <w:t>/</w:t>
      </w:r>
      <w:r w:rsidR="00F3774C">
        <w:t xml:space="preserve"> </w:t>
      </w:r>
      <w:r w:rsidR="00901A9A">
        <w:t xml:space="preserve">green </w:t>
      </w:r>
      <w:r>
        <w:t xml:space="preserve">= user’s actions; grey = </w:t>
      </w:r>
      <w:r w:rsidR="005119ED">
        <w:t xml:space="preserve">actions </w:t>
      </w:r>
      <w:r w:rsidR="00DC3878">
        <w:t>of</w:t>
      </w:r>
      <w:r>
        <w:t xml:space="preserve"> </w:t>
      </w:r>
      <w:r w:rsidR="005119ED">
        <w:t xml:space="preserve">the user </w:t>
      </w:r>
      <w:r>
        <w:t xml:space="preserve">interface; white = components of the routing service).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30AA17DE" w:rsidR="008B68D6" w:rsidRDefault="001968E1" w:rsidP="00020EA1">
      <w:pPr>
        <w:pStyle w:val="Caption"/>
      </w:pPr>
      <w:r>
        <w:t xml:space="preserve">Figure </w:t>
      </w:r>
      <w:r w:rsidR="004F023F">
        <w:fldChar w:fldCharType="begin"/>
      </w:r>
      <w:r w:rsidR="004F023F">
        <w:instrText xml:space="preserve"> SEQ Figure \* ARABIC </w:instrText>
      </w:r>
      <w:r w:rsidR="004F023F">
        <w:fldChar w:fldCharType="separate"/>
      </w:r>
      <w:r w:rsidR="00E82992">
        <w:rPr>
          <w:noProof/>
        </w:rPr>
        <w:t>17</w:t>
      </w:r>
      <w:r w:rsidR="004F023F">
        <w:rPr>
          <w:noProof/>
        </w:rPr>
        <w:fldChar w:fldCharType="end"/>
      </w:r>
      <w:r>
        <w:t>. Landing page of the quiet path route planner.</w:t>
      </w:r>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18B5C640" w:rsidR="0039683F" w:rsidRPr="0039683F" w:rsidRDefault="0039683F" w:rsidP="00020EA1">
      <w:pPr>
        <w:pStyle w:val="Caption"/>
      </w:pPr>
      <w:r>
        <w:t xml:space="preserve">Figure </w:t>
      </w:r>
      <w:r w:rsidR="004F023F">
        <w:fldChar w:fldCharType="begin"/>
      </w:r>
      <w:r w:rsidR="004F023F">
        <w:instrText xml:space="preserve"> SEQ Figure \* ARABIC </w:instrText>
      </w:r>
      <w:r w:rsidR="004F023F">
        <w:fldChar w:fldCharType="separate"/>
      </w:r>
      <w:r w:rsidR="00E82992">
        <w:rPr>
          <w:noProof/>
        </w:rPr>
        <w:t>18</w:t>
      </w:r>
      <w:r w:rsidR="004F023F">
        <w:rPr>
          <w:noProof/>
        </w:rPr>
        <w:fldChar w:fldCharType="end"/>
      </w:r>
      <w:r>
        <w:t xml:space="preserve">. Display of path options and exposures to noise along the alternative paths.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0E4FCC95" w:rsidR="00E31FB7" w:rsidRDefault="00E31FB7" w:rsidP="00020EA1">
      <w:pPr>
        <w:pStyle w:val="Caption"/>
      </w:pPr>
      <w:r>
        <w:t xml:space="preserve">Figure </w:t>
      </w:r>
      <w:r w:rsidR="004F023F">
        <w:fldChar w:fldCharType="begin"/>
      </w:r>
      <w:r w:rsidR="004F023F">
        <w:instrText xml:space="preserve"> SEQ Figure \* ARABIC </w:instrText>
      </w:r>
      <w:r w:rsidR="004F023F">
        <w:fldChar w:fldCharType="separate"/>
      </w:r>
      <w:r w:rsidR="00E82992">
        <w:rPr>
          <w:noProof/>
        </w:rPr>
        <w:t>19</w:t>
      </w:r>
      <w:r w:rsidR="004F023F">
        <w:rPr>
          <w:noProof/>
        </w:rPr>
        <w:fldChar w:fldCharType="end"/>
      </w:r>
      <w:r>
        <w:t>. Display of path alternatives.</w:t>
      </w:r>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27BEDEC6" w:rsidR="00E31FB7" w:rsidRDefault="000E1B52" w:rsidP="00020EA1">
      <w:pPr>
        <w:pStyle w:val="Caption"/>
      </w:pPr>
      <w:r>
        <w:t xml:space="preserve">Figure </w:t>
      </w:r>
      <w:r w:rsidR="004F023F">
        <w:fldChar w:fldCharType="begin"/>
      </w:r>
      <w:r w:rsidR="004F023F">
        <w:instrText xml:space="preserve"> SEQ Figure \* ARABIC </w:instrText>
      </w:r>
      <w:r w:rsidR="004F023F">
        <w:fldChar w:fldCharType="separate"/>
      </w:r>
      <w:r w:rsidR="00E82992">
        <w:rPr>
          <w:noProof/>
        </w:rPr>
        <w:t>20</w:t>
      </w:r>
      <w:r w:rsidR="004F023F">
        <w:rPr>
          <w:noProof/>
        </w:rPr>
        <w:fldChar w:fldCharType="end"/>
      </w:r>
      <w:r>
        <w:t>. Display of the route planner in a situation where no alternative quiet paths were found.</w:t>
      </w:r>
      <w:r w:rsidR="0054715B">
        <w:t xml:space="preserve"> </w:t>
      </w:r>
    </w:p>
    <w:p w14:paraId="6D58309F" w14:textId="73C36767" w:rsidR="0039683F" w:rsidRPr="000253AC" w:rsidRDefault="0039683F" w:rsidP="0039683F">
      <w:pPr>
        <w:pStyle w:val="Heading2"/>
      </w:pPr>
      <w:bookmarkStart w:id="55" w:name="_Toc9953922"/>
      <w:r w:rsidRPr="000253AC">
        <w:t>Spatial patterns in pedestrians’ exposures to traffic noise</w:t>
      </w:r>
      <w:bookmarkEnd w:id="55"/>
    </w:p>
    <w:p w14:paraId="06DCC3F3" w14:textId="77777777" w:rsidR="0039683F" w:rsidRPr="00E80E7C" w:rsidRDefault="0039683F" w:rsidP="00E80E7C"/>
    <w:p w14:paraId="792E42D2" w14:textId="24AA2757" w:rsidR="00BC2DD7" w:rsidRPr="000253AC" w:rsidRDefault="00BC2DD7" w:rsidP="00B31DAC">
      <w:pPr>
        <w:pStyle w:val="Heading1"/>
      </w:pPr>
      <w:bookmarkStart w:id="56" w:name="_Toc9953923"/>
      <w:r w:rsidRPr="000253AC">
        <w:t>Discussion</w:t>
      </w:r>
      <w:bookmarkEnd w:id="56"/>
    </w:p>
    <w:p w14:paraId="5138BF85" w14:textId="2D74569A" w:rsidR="00A90258" w:rsidRDefault="00AE2896" w:rsidP="00A90258">
      <w:pPr>
        <w:pStyle w:val="Heading2"/>
      </w:pPr>
      <w:bookmarkStart w:id="57" w:name="_Toc9953924"/>
      <w:r>
        <w:t>Technical assessment – performance of shortest path route optimization</w:t>
      </w:r>
    </w:p>
    <w:p w14:paraId="632B1322" w14:textId="06259A11" w:rsidR="00621C16" w:rsidRPr="00621C16" w:rsidRDefault="002053DA" w:rsidP="002053DA">
      <w:pPr>
        <w:pStyle w:val="Caption"/>
      </w:pPr>
      <w:r>
        <w:t xml:space="preserve">Table </w:t>
      </w:r>
      <w:r>
        <w:fldChar w:fldCharType="begin"/>
      </w:r>
      <w:r>
        <w:instrText xml:space="preserve"> SEQ Table \* ARABIC </w:instrText>
      </w:r>
      <w:r>
        <w:fldChar w:fldCharType="separate"/>
      </w:r>
      <w:r>
        <w:rPr>
          <w:noProof/>
        </w:rPr>
        <w:t>5</w:t>
      </w:r>
      <w:r>
        <w:fldChar w:fldCharType="end"/>
      </w:r>
      <w:r>
        <w:t>. Path length differences to reference paths.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256"/>
        <w:gridCol w:w="1417"/>
        <w:gridCol w:w="1134"/>
      </w:tblGrid>
      <w:tr w:rsidR="004C3B16" w14:paraId="7899C4ED" w14:textId="6BE11BFC" w:rsidTr="00B03B6C">
        <w:trPr>
          <w:trHeight w:val="561"/>
        </w:trPr>
        <w:tc>
          <w:tcPr>
            <w:tcW w:w="3256" w:type="dxa"/>
            <w:tcBorders>
              <w:left w:val="single" w:sz="4" w:space="0" w:color="FFFFFF"/>
              <w:right w:val="single" w:sz="4" w:space="0" w:color="FFFFFF"/>
            </w:tcBorders>
          </w:tcPr>
          <w:p w14:paraId="63D0B1E4" w14:textId="7A0C7E38" w:rsidR="004C3B16" w:rsidRDefault="004C3B16" w:rsidP="00A90258">
            <w:pPr>
              <w:pStyle w:val="TableText"/>
              <w:spacing w:before="240" w:after="160"/>
            </w:pPr>
            <w:r>
              <w:lastRenderedPageBreak/>
              <w:t>Difference to reference length</w:t>
            </w:r>
          </w:p>
        </w:tc>
        <w:tc>
          <w:tcPr>
            <w:tcW w:w="1417" w:type="dxa"/>
            <w:tcBorders>
              <w:left w:val="single" w:sz="4" w:space="0" w:color="FFFFFF"/>
              <w:right w:val="single" w:sz="4" w:space="0" w:color="FFFFFF"/>
            </w:tcBorders>
          </w:tcPr>
          <w:p w14:paraId="584560A7" w14:textId="18D2E1F2" w:rsidR="004C3B16" w:rsidRDefault="004C3B16" w:rsidP="00A90258">
            <w:pPr>
              <w:pStyle w:val="TableText"/>
              <w:spacing w:before="240" w:after="160"/>
            </w:pPr>
            <w:r>
              <w:t>m</w:t>
            </w:r>
          </w:p>
        </w:tc>
        <w:tc>
          <w:tcPr>
            <w:tcW w:w="1134" w:type="dxa"/>
            <w:tcBorders>
              <w:left w:val="single" w:sz="4" w:space="0" w:color="FFFFFF"/>
              <w:right w:val="single" w:sz="4" w:space="0" w:color="FFFFFF"/>
            </w:tcBorders>
          </w:tcPr>
          <w:p w14:paraId="35FB87A9" w14:textId="00EE3BA5" w:rsidR="004C3B16" w:rsidRDefault="004C3B16" w:rsidP="00A90258">
            <w:pPr>
              <w:pStyle w:val="TableText"/>
              <w:spacing w:before="240" w:after="160"/>
            </w:pPr>
            <w:r>
              <w:t>%</w:t>
            </w:r>
          </w:p>
        </w:tc>
      </w:tr>
      <w:tr w:rsidR="004C3B16" w14:paraId="5552E9F9" w14:textId="0D9034A4" w:rsidTr="00B03B6C">
        <w:trPr>
          <w:trHeight w:val="466"/>
        </w:trPr>
        <w:tc>
          <w:tcPr>
            <w:tcW w:w="3256"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Default="004C3B16" w:rsidP="00A90258">
            <w:pPr>
              <w:pStyle w:val="TableText"/>
              <w:spacing w:before="240" w:line="240" w:lineRule="auto"/>
            </w:pPr>
            <w:r>
              <w:t>Mean</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A73793D" w:rsidR="004C3B16" w:rsidRDefault="004C3B16" w:rsidP="00A90258">
            <w:pPr>
              <w:pStyle w:val="TableText"/>
              <w:spacing w:before="240" w:line="240" w:lineRule="auto"/>
            </w:pPr>
            <w:r>
              <w:t>–6.8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6C0D0F66" w:rsidR="004C3B16" w:rsidRDefault="00795E6E" w:rsidP="00A90258">
            <w:pPr>
              <w:pStyle w:val="TableText"/>
              <w:spacing w:before="240" w:line="240" w:lineRule="auto"/>
            </w:pPr>
            <w:r>
              <w:t>–1.5</w:t>
            </w:r>
          </w:p>
        </w:tc>
      </w:tr>
      <w:tr w:rsidR="004C3B16" w14:paraId="5F33956C" w14:textId="6925253B" w:rsidTr="00B03B6C">
        <w:trPr>
          <w:trHeight w:val="399"/>
        </w:trPr>
        <w:tc>
          <w:tcPr>
            <w:tcW w:w="3256"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Default="004C3B16" w:rsidP="00A90258">
            <w:pPr>
              <w:pStyle w:val="TableText"/>
              <w:spacing w:line="240" w:lineRule="auto"/>
            </w:pPr>
            <w:r>
              <w:t>Median</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16A17028" w:rsidR="004C3B16" w:rsidRDefault="004C3B16" w:rsidP="00A90258">
            <w:pPr>
              <w:pStyle w:val="TableText"/>
              <w:spacing w:line="240" w:lineRule="auto"/>
            </w:pPr>
            <w:r>
              <w:t>–5.0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C3FDF19" w:rsidR="004C3B16" w:rsidRDefault="00795E6E" w:rsidP="00A90258">
            <w:pPr>
              <w:pStyle w:val="TableText"/>
              <w:spacing w:line="240" w:lineRule="auto"/>
            </w:pPr>
            <w:r>
              <w:t>–0.68</w:t>
            </w:r>
          </w:p>
        </w:tc>
      </w:tr>
      <w:tr w:rsidR="004C3B16" w14:paraId="7192BB03" w14:textId="410CD9D7" w:rsidTr="00B03B6C">
        <w:trPr>
          <w:trHeight w:val="399"/>
        </w:trPr>
        <w:tc>
          <w:tcPr>
            <w:tcW w:w="3256"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Default="004C3B16" w:rsidP="00A90258">
            <w:pPr>
              <w:pStyle w:val="TableText"/>
              <w:spacing w:line="240" w:lineRule="auto"/>
            </w:pPr>
            <w:r>
              <w:t>SD</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E35C8B2" w:rsidR="004C3B16" w:rsidRDefault="004C3B16" w:rsidP="00A90258">
            <w:pPr>
              <w:pStyle w:val="TableText"/>
              <w:spacing w:line="240" w:lineRule="auto"/>
            </w:pPr>
            <w:r>
              <w:t>68.4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77D5D06F" w:rsidR="004C3B16" w:rsidRDefault="00795E6E" w:rsidP="00A90258">
            <w:pPr>
              <w:pStyle w:val="TableText"/>
              <w:spacing w:line="240" w:lineRule="auto"/>
            </w:pPr>
            <w:r>
              <w:t>17.0</w:t>
            </w:r>
          </w:p>
        </w:tc>
      </w:tr>
      <w:tr w:rsidR="004C3B16" w14:paraId="799F2722" w14:textId="232D8EE5" w:rsidTr="00B03B6C">
        <w:trPr>
          <w:trHeight w:val="399"/>
        </w:trPr>
        <w:tc>
          <w:tcPr>
            <w:tcW w:w="3256"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Default="004C3B16" w:rsidP="00A90258">
            <w:pPr>
              <w:pStyle w:val="TableText"/>
              <w:spacing w:line="240" w:lineRule="auto"/>
            </w:pPr>
            <w:r>
              <w:t>p10</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4C1B8408" w:rsidR="004C3B16" w:rsidRDefault="004C3B16" w:rsidP="00A90258">
            <w:pPr>
              <w:pStyle w:val="TableText"/>
              <w:spacing w:line="240" w:lineRule="auto"/>
            </w:pPr>
            <w:r>
              <w:t>–57.8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5F5CF3BA" w:rsidR="004C3B16" w:rsidRDefault="00795E6E" w:rsidP="00A90258">
            <w:pPr>
              <w:pStyle w:val="TableText"/>
              <w:spacing w:line="240" w:lineRule="auto"/>
            </w:pPr>
            <w:r>
              <w:t>–7.6</w:t>
            </w:r>
          </w:p>
        </w:tc>
      </w:tr>
      <w:tr w:rsidR="004C3B16" w14:paraId="784DC63C" w14:textId="2D07EEC5" w:rsidTr="00B03B6C">
        <w:trPr>
          <w:trHeight w:val="587"/>
        </w:trPr>
        <w:tc>
          <w:tcPr>
            <w:tcW w:w="3256" w:type="dxa"/>
            <w:tcBorders>
              <w:top w:val="single" w:sz="4" w:space="0" w:color="FFFFFF" w:themeColor="background1"/>
              <w:left w:val="single" w:sz="4" w:space="0" w:color="FFFFFF"/>
              <w:right w:val="single" w:sz="4" w:space="0" w:color="FFFFFF"/>
            </w:tcBorders>
          </w:tcPr>
          <w:p w14:paraId="69AD4859" w14:textId="6BFF4A20" w:rsidR="004C3B16" w:rsidRDefault="004C3B16" w:rsidP="00A90258">
            <w:pPr>
              <w:pStyle w:val="TableText"/>
              <w:spacing w:after="240" w:line="240" w:lineRule="auto"/>
            </w:pPr>
            <w:r>
              <w:t>p90</w:t>
            </w:r>
          </w:p>
        </w:tc>
        <w:tc>
          <w:tcPr>
            <w:tcW w:w="1417" w:type="dxa"/>
            <w:tcBorders>
              <w:top w:val="single" w:sz="4" w:space="0" w:color="FFFFFF" w:themeColor="background1"/>
              <w:left w:val="single" w:sz="4" w:space="0" w:color="FFFFFF"/>
              <w:right w:val="single" w:sz="4" w:space="0" w:color="FFFFFF"/>
            </w:tcBorders>
          </w:tcPr>
          <w:p w14:paraId="37BD680F" w14:textId="5B247FCA" w:rsidR="004C3B16" w:rsidRDefault="004C3B16" w:rsidP="00A90258">
            <w:pPr>
              <w:pStyle w:val="TableText"/>
              <w:spacing w:line="240" w:lineRule="auto"/>
            </w:pPr>
            <w:r>
              <w:t>29.</w:t>
            </w:r>
            <w:r w:rsidR="00355917">
              <w:t>3</w:t>
            </w:r>
          </w:p>
        </w:tc>
        <w:tc>
          <w:tcPr>
            <w:tcW w:w="1134" w:type="dxa"/>
            <w:tcBorders>
              <w:top w:val="single" w:sz="4" w:space="0" w:color="FFFFFF" w:themeColor="background1"/>
              <w:left w:val="single" w:sz="4" w:space="0" w:color="FFFFFF"/>
              <w:right w:val="single" w:sz="4" w:space="0" w:color="FFFFFF"/>
            </w:tcBorders>
          </w:tcPr>
          <w:p w14:paraId="245FD34F" w14:textId="30768865" w:rsidR="004C3B16" w:rsidRDefault="00795E6E" w:rsidP="00A90258">
            <w:pPr>
              <w:pStyle w:val="TableText"/>
              <w:spacing w:line="240" w:lineRule="auto"/>
            </w:pPr>
            <w:r>
              <w:t>4.3</w:t>
            </w:r>
          </w:p>
        </w:tc>
      </w:tr>
    </w:tbl>
    <w:p w14:paraId="7AA9EC07" w14:textId="77777777" w:rsidR="00A90258" w:rsidRPr="00A90258" w:rsidRDefault="00A90258" w:rsidP="00A90258"/>
    <w:p w14:paraId="38CE75AF" w14:textId="77777777" w:rsidR="004B2C49" w:rsidRDefault="00583FFB" w:rsidP="004B2C49">
      <w:pPr>
        <w:keepNext/>
      </w:pPr>
      <w:r>
        <w:rPr>
          <w:noProof/>
        </w:rPr>
        <w:drawing>
          <wp:inline distT="0" distB="0" distL="0" distR="0" wp14:anchorId="7611F9D3" wp14:editId="23DADE24">
            <wp:extent cx="4313349" cy="26958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hs_DT_len_diff_boxplo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3349" cy="2695843"/>
                    </a:xfrm>
                    <a:prstGeom prst="rect">
                      <a:avLst/>
                    </a:prstGeom>
                  </pic:spPr>
                </pic:pic>
              </a:graphicData>
            </a:graphic>
          </wp:inline>
        </w:drawing>
      </w:r>
    </w:p>
    <w:p w14:paraId="7BACB0D7" w14:textId="1F8FB096" w:rsidR="00F85573" w:rsidRDefault="004B2C49" w:rsidP="004B2C49">
      <w:pPr>
        <w:pStyle w:val="Caption"/>
        <w:jc w:val="both"/>
      </w:pPr>
      <w:r>
        <w:t xml:space="preserve">Figure </w:t>
      </w:r>
      <w:r>
        <w:fldChar w:fldCharType="begin"/>
      </w:r>
      <w:r>
        <w:instrText xml:space="preserve"> SEQ Figure \* ARABIC </w:instrText>
      </w:r>
      <w:r>
        <w:fldChar w:fldCharType="separate"/>
      </w:r>
      <w:r w:rsidR="00E82992">
        <w:rPr>
          <w:noProof/>
        </w:rPr>
        <w:t>21</w:t>
      </w:r>
      <w:r>
        <w:fldChar w:fldCharType="end"/>
      </w:r>
      <w:r>
        <w:t xml:space="preserve">. Path length differences to </w:t>
      </w:r>
      <w:r w:rsidR="001F5E5F">
        <w:t>reference</w:t>
      </w:r>
      <w:r>
        <w:t xml:space="preserve"> path length</w:t>
      </w:r>
      <w:r w:rsidR="005153B7">
        <w:t>s</w:t>
      </w:r>
      <w:r>
        <w:rPr>
          <w:noProof/>
        </w:rPr>
        <w:t>.</w:t>
      </w:r>
      <w:r w:rsidR="004325FA">
        <w:rPr>
          <w:noProof/>
        </w:rPr>
        <w:t xml:space="preserve"> </w:t>
      </w:r>
    </w:p>
    <w:p w14:paraId="32998C08" w14:textId="77777777" w:rsidR="005B0DC2" w:rsidRDefault="00583FFB" w:rsidP="005B0DC2">
      <w:pPr>
        <w:keepNext/>
      </w:pPr>
      <w:r>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440B2D18" w:rsidR="00583FFB" w:rsidRDefault="005B0DC2" w:rsidP="002544BB">
      <w:pPr>
        <w:pStyle w:val="Caption"/>
        <w:jc w:val="both"/>
      </w:pPr>
      <w:r>
        <w:t xml:space="preserve">Figure </w:t>
      </w:r>
      <w:r>
        <w:fldChar w:fldCharType="begin"/>
      </w:r>
      <w:r>
        <w:instrText xml:space="preserve"> SEQ Figure \* ARABIC </w:instrText>
      </w:r>
      <w:r>
        <w:fldChar w:fldCharType="separate"/>
      </w:r>
      <w:r w:rsidR="00E82992">
        <w:rPr>
          <w:noProof/>
        </w:rPr>
        <w:t>22</w:t>
      </w:r>
      <w:r>
        <w:fldChar w:fldCharType="end"/>
      </w:r>
      <w:r>
        <w:t xml:space="preserve">. </w:t>
      </w:r>
      <w:r w:rsidRPr="00851399">
        <w:t>Path length differences</w:t>
      </w:r>
      <w:r>
        <w:t xml:space="preserve"> </w:t>
      </w:r>
      <w:r w:rsidR="00E82992">
        <w:t xml:space="preserve">(m) </w:t>
      </w:r>
      <w:r w:rsidRPr="00851399">
        <w:t xml:space="preserve">to </w:t>
      </w:r>
      <w:r>
        <w:t>reference path l</w:t>
      </w:r>
      <w:r w:rsidRPr="00851399">
        <w:t>engths</w:t>
      </w:r>
      <w:r w:rsidR="005153B7">
        <w:t xml:space="preserve"> </w:t>
      </w:r>
      <w:r>
        <w:t>as a function of path length</w:t>
      </w:r>
      <w:r w:rsidRPr="00851399">
        <w:t>.</w:t>
      </w:r>
      <w:r w:rsidR="009D0B9F">
        <w:t xml:space="preserve"> </w:t>
      </w:r>
    </w:p>
    <w:p w14:paraId="4329798D" w14:textId="77777777" w:rsidR="00E82992" w:rsidRDefault="00E82992" w:rsidP="00E82992">
      <w:pPr>
        <w:keepNext/>
      </w:pPr>
      <w:r>
        <w:rPr>
          <w:noProof/>
        </w:rPr>
        <w:lastRenderedPageBreak/>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29EBDE23" w:rsidR="00E82992" w:rsidRPr="00E82992" w:rsidRDefault="00E82992" w:rsidP="00E82992">
      <w:pPr>
        <w:pStyle w:val="Caption"/>
        <w:jc w:val="both"/>
      </w:pPr>
      <w:r>
        <w:t xml:space="preserve">Figure </w:t>
      </w:r>
      <w:r>
        <w:fldChar w:fldCharType="begin"/>
      </w:r>
      <w:r>
        <w:instrText xml:space="preserve"> SEQ Figure \* ARABIC </w:instrText>
      </w:r>
      <w:r>
        <w:fldChar w:fldCharType="separate"/>
      </w:r>
      <w:r>
        <w:rPr>
          <w:noProof/>
        </w:rPr>
        <w:t>23</w:t>
      </w:r>
      <w:r>
        <w:fldChar w:fldCharType="end"/>
      </w:r>
      <w:r>
        <w:t xml:space="preserve">. </w:t>
      </w:r>
      <w:r w:rsidRPr="00D9437D">
        <w:t>Path length differences (</w:t>
      </w:r>
      <w:r>
        <w:t>%</w:t>
      </w:r>
      <w:r w:rsidRPr="00D9437D">
        <w:t>) to reference path lengths</w:t>
      </w:r>
      <w:bookmarkStart w:id="58" w:name="_GoBack"/>
      <w:bookmarkEnd w:id="58"/>
      <w:r w:rsidRPr="00D9437D">
        <w:t xml:space="preserve"> as a function of path length.</w:t>
      </w:r>
    </w:p>
    <w:p w14:paraId="62B17576" w14:textId="66FF7EE3" w:rsidR="00FF09B9" w:rsidRPr="000253AC" w:rsidRDefault="000C0B41" w:rsidP="002A6C9E">
      <w:pPr>
        <w:pStyle w:val="Heading2"/>
      </w:pPr>
      <w:r>
        <w:t>Could t</w:t>
      </w:r>
      <w:r w:rsidR="00FF09B9" w:rsidRPr="000253AC">
        <w:t xml:space="preserve">raffic noise be used as a proxy for </w:t>
      </w:r>
      <w:r w:rsidR="00194488" w:rsidRPr="000253AC">
        <w:t xml:space="preserve">overall </w:t>
      </w:r>
      <w:r w:rsidR="005D4CDE">
        <w:t>walkability</w:t>
      </w:r>
      <w:r>
        <w:t>?</w:t>
      </w:r>
      <w:bookmarkEnd w:id="57"/>
    </w:p>
    <w:p w14:paraId="033FB47C" w14:textId="31AA3997" w:rsidR="00F12065" w:rsidRPr="000253AC" w:rsidRDefault="006B299B" w:rsidP="002A6C9E">
      <w:pPr>
        <w:pStyle w:val="Heading2"/>
      </w:pPr>
      <w:bookmarkStart w:id="59" w:name="_Toc9953925"/>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59"/>
    </w:p>
    <w:p w14:paraId="2DB239B4" w14:textId="263C1305" w:rsidR="005B754D" w:rsidRPr="000253AC" w:rsidRDefault="00A9469D" w:rsidP="005B754D">
      <w:pPr>
        <w:pStyle w:val="Heading2"/>
      </w:pPr>
      <w:bookmarkStart w:id="60" w:name="_Toc9953926"/>
      <w:r w:rsidRPr="000253AC">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60"/>
    </w:p>
    <w:p w14:paraId="3D0F38F0" w14:textId="50D42F03" w:rsidR="00373A4E" w:rsidRPr="000253AC" w:rsidRDefault="00D554BD" w:rsidP="002A6C9E">
      <w:pPr>
        <w:pStyle w:val="Heading2"/>
      </w:pPr>
      <w:bookmarkStart w:id="61" w:name="_Toc9953927"/>
      <w:r>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61"/>
    </w:p>
    <w:p w14:paraId="5BE30035" w14:textId="033DA936" w:rsidR="005F4DD3" w:rsidRPr="000253AC" w:rsidRDefault="00527574" w:rsidP="00373A4E">
      <w:pPr>
        <w:pStyle w:val="Heading2"/>
      </w:pPr>
      <w:bookmarkStart w:id="62" w:name="_Toc9953928"/>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62"/>
    </w:p>
    <w:p w14:paraId="734F66DF" w14:textId="5ED9A71A" w:rsidR="00BC2DD7" w:rsidRDefault="00F76226" w:rsidP="00C2506D">
      <w:pPr>
        <w:pStyle w:val="Heading2"/>
      </w:pPr>
      <w:bookmarkStart w:id="63" w:name="_Toc9953929"/>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63"/>
    </w:p>
    <w:p w14:paraId="5EEC6C15" w14:textId="12D7E1FC" w:rsidR="00B272B5" w:rsidRPr="00B272B5" w:rsidRDefault="00B272B5" w:rsidP="00B86E9C">
      <w:pPr>
        <w:pStyle w:val="Heading2"/>
      </w:pPr>
      <w:bookmarkStart w:id="64" w:name="_Toc9953930"/>
      <w:r>
        <w:t xml:space="preserve">More efficient technical </w:t>
      </w:r>
      <w:r w:rsidR="00B26D9F">
        <w:t>implementation</w:t>
      </w:r>
      <w:r>
        <w:t xml:space="preserve"> </w:t>
      </w:r>
      <w:r w:rsidR="00B26D9F">
        <w:t>is</w:t>
      </w:r>
      <w:r>
        <w:t xml:space="preserve"> </w:t>
      </w:r>
      <w:r w:rsidR="006A0330">
        <w:t>required</w:t>
      </w:r>
      <w:r w:rsidR="003E487F">
        <w:t xml:space="preserve"> </w:t>
      </w:r>
      <w:r w:rsidR="006A0330">
        <w:t>to enable</w:t>
      </w:r>
      <w:r>
        <w:t xml:space="preserve"> real-time green path </w:t>
      </w:r>
      <w:r w:rsidR="00BB7CA0">
        <w:t>route optimization</w:t>
      </w:r>
      <w:bookmarkEnd w:id="64"/>
    </w:p>
    <w:p w14:paraId="0CE03AD3" w14:textId="77777777" w:rsidR="00C2506D" w:rsidRPr="00C2506D" w:rsidRDefault="00C2506D" w:rsidP="00C2506D"/>
    <w:p w14:paraId="18874524" w14:textId="7B518266" w:rsidR="00E14562" w:rsidRPr="000253AC" w:rsidRDefault="00BC2DD7" w:rsidP="00B31DAC">
      <w:pPr>
        <w:pStyle w:val="Heading1"/>
      </w:pPr>
      <w:bookmarkStart w:id="65" w:name="_Toc9953931"/>
      <w:r w:rsidRPr="000253AC">
        <w:lastRenderedPageBreak/>
        <w:t>Conclusions</w:t>
      </w:r>
      <w:bookmarkEnd w:id="65"/>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66" w:name="_Toc9953932"/>
      <w:r w:rsidRPr="000253AC">
        <w:t>References</w:t>
      </w:r>
      <w:bookmarkEnd w:id="66"/>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lastRenderedPageBreak/>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4F5F8841" w14:textId="38B64F9F" w:rsidR="007614A2" w:rsidRPr="000253AC" w:rsidRDefault="00410501" w:rsidP="007614A2">
      <w:r w:rsidRPr="000253AC">
        <w:fldChar w:fldCharType="end"/>
      </w:r>
    </w:p>
    <w:sectPr w:rsidR="007614A2" w:rsidRPr="000253AC" w:rsidSect="00A268E1">
      <w:footerReference w:type="default" r:id="rId34"/>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76CC9A" w14:textId="77777777" w:rsidR="00C728E1" w:rsidRDefault="00C728E1" w:rsidP="00F939A9">
      <w:pPr>
        <w:spacing w:after="0" w:line="240" w:lineRule="auto"/>
      </w:pPr>
      <w:r>
        <w:separator/>
      </w:r>
    </w:p>
  </w:endnote>
  <w:endnote w:type="continuationSeparator" w:id="0">
    <w:p w14:paraId="65B61ED1" w14:textId="77777777" w:rsidR="00C728E1" w:rsidRDefault="00C728E1"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A90258" w:rsidRDefault="00A9025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A90258" w:rsidRDefault="00A9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A90258" w:rsidRDefault="00A9025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A90258" w:rsidRDefault="00A90258"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FF2ED6" w14:textId="77777777" w:rsidR="00C728E1" w:rsidRDefault="00C728E1" w:rsidP="00F939A9">
      <w:pPr>
        <w:spacing w:after="0" w:line="240" w:lineRule="auto"/>
      </w:pPr>
      <w:r>
        <w:separator/>
      </w:r>
    </w:p>
  </w:footnote>
  <w:footnote w:type="continuationSeparator" w:id="0">
    <w:p w14:paraId="67F084A1" w14:textId="77777777" w:rsidR="00C728E1" w:rsidRDefault="00C728E1"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28E9"/>
    <w:rsid w:val="00002A01"/>
    <w:rsid w:val="00002CCA"/>
    <w:rsid w:val="000031AA"/>
    <w:rsid w:val="00003D68"/>
    <w:rsid w:val="00006A94"/>
    <w:rsid w:val="00010399"/>
    <w:rsid w:val="00010A77"/>
    <w:rsid w:val="00011926"/>
    <w:rsid w:val="0001447F"/>
    <w:rsid w:val="00015ACC"/>
    <w:rsid w:val="00015D9B"/>
    <w:rsid w:val="00016FA1"/>
    <w:rsid w:val="00020EA1"/>
    <w:rsid w:val="00021954"/>
    <w:rsid w:val="00021AFB"/>
    <w:rsid w:val="000252CF"/>
    <w:rsid w:val="000253AC"/>
    <w:rsid w:val="000262C8"/>
    <w:rsid w:val="00027055"/>
    <w:rsid w:val="00027334"/>
    <w:rsid w:val="00027B94"/>
    <w:rsid w:val="00031198"/>
    <w:rsid w:val="000314E5"/>
    <w:rsid w:val="000315EC"/>
    <w:rsid w:val="00032C96"/>
    <w:rsid w:val="00034C78"/>
    <w:rsid w:val="00035D3B"/>
    <w:rsid w:val="000361EB"/>
    <w:rsid w:val="00037883"/>
    <w:rsid w:val="00037C17"/>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6610"/>
    <w:rsid w:val="0008790D"/>
    <w:rsid w:val="00090BE0"/>
    <w:rsid w:val="00091123"/>
    <w:rsid w:val="00093471"/>
    <w:rsid w:val="00094645"/>
    <w:rsid w:val="00094958"/>
    <w:rsid w:val="0009624B"/>
    <w:rsid w:val="00096EF3"/>
    <w:rsid w:val="000A0520"/>
    <w:rsid w:val="000A1766"/>
    <w:rsid w:val="000A1C8E"/>
    <w:rsid w:val="000A2F53"/>
    <w:rsid w:val="000A3A54"/>
    <w:rsid w:val="000A3E56"/>
    <w:rsid w:val="000A4958"/>
    <w:rsid w:val="000A4B74"/>
    <w:rsid w:val="000A4E0E"/>
    <w:rsid w:val="000A5E08"/>
    <w:rsid w:val="000A60A9"/>
    <w:rsid w:val="000A696C"/>
    <w:rsid w:val="000A71D3"/>
    <w:rsid w:val="000B0B44"/>
    <w:rsid w:val="000B26B7"/>
    <w:rsid w:val="000B660D"/>
    <w:rsid w:val="000C0B41"/>
    <w:rsid w:val="000C1ECE"/>
    <w:rsid w:val="000C2F90"/>
    <w:rsid w:val="000C30D5"/>
    <w:rsid w:val="000C4DB9"/>
    <w:rsid w:val="000C7FB3"/>
    <w:rsid w:val="000D0686"/>
    <w:rsid w:val="000D0B8F"/>
    <w:rsid w:val="000D0FF8"/>
    <w:rsid w:val="000D10A1"/>
    <w:rsid w:val="000D132E"/>
    <w:rsid w:val="000D258A"/>
    <w:rsid w:val="000D31B9"/>
    <w:rsid w:val="000D32DD"/>
    <w:rsid w:val="000D46AB"/>
    <w:rsid w:val="000D5353"/>
    <w:rsid w:val="000D6F25"/>
    <w:rsid w:val="000D6F78"/>
    <w:rsid w:val="000D715D"/>
    <w:rsid w:val="000D7778"/>
    <w:rsid w:val="000D7FDF"/>
    <w:rsid w:val="000E0D38"/>
    <w:rsid w:val="000E1380"/>
    <w:rsid w:val="000E1B52"/>
    <w:rsid w:val="000E1C92"/>
    <w:rsid w:val="000E219F"/>
    <w:rsid w:val="000E2278"/>
    <w:rsid w:val="000E3168"/>
    <w:rsid w:val="000E6E32"/>
    <w:rsid w:val="000E71C6"/>
    <w:rsid w:val="000E7378"/>
    <w:rsid w:val="000E795F"/>
    <w:rsid w:val="000E7B63"/>
    <w:rsid w:val="000F28F9"/>
    <w:rsid w:val="000F33DA"/>
    <w:rsid w:val="000F3893"/>
    <w:rsid w:val="000F3D16"/>
    <w:rsid w:val="000F4DFE"/>
    <w:rsid w:val="000F56AB"/>
    <w:rsid w:val="000F7FD7"/>
    <w:rsid w:val="00106F01"/>
    <w:rsid w:val="0011036B"/>
    <w:rsid w:val="0011460B"/>
    <w:rsid w:val="00114696"/>
    <w:rsid w:val="0011579D"/>
    <w:rsid w:val="00116CE0"/>
    <w:rsid w:val="0011741B"/>
    <w:rsid w:val="001177EF"/>
    <w:rsid w:val="00120085"/>
    <w:rsid w:val="001215BF"/>
    <w:rsid w:val="00123C90"/>
    <w:rsid w:val="001243E5"/>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57530"/>
    <w:rsid w:val="0016131B"/>
    <w:rsid w:val="00161B33"/>
    <w:rsid w:val="00162513"/>
    <w:rsid w:val="00164DD7"/>
    <w:rsid w:val="0016603E"/>
    <w:rsid w:val="0016643A"/>
    <w:rsid w:val="0017049B"/>
    <w:rsid w:val="00170EDA"/>
    <w:rsid w:val="00172D45"/>
    <w:rsid w:val="00173D65"/>
    <w:rsid w:val="00173D74"/>
    <w:rsid w:val="00175044"/>
    <w:rsid w:val="00176D92"/>
    <w:rsid w:val="0017745B"/>
    <w:rsid w:val="001830FC"/>
    <w:rsid w:val="00183E7B"/>
    <w:rsid w:val="00183EAB"/>
    <w:rsid w:val="00184419"/>
    <w:rsid w:val="001844EC"/>
    <w:rsid w:val="001855AB"/>
    <w:rsid w:val="00187351"/>
    <w:rsid w:val="00190F80"/>
    <w:rsid w:val="00191984"/>
    <w:rsid w:val="00191AF0"/>
    <w:rsid w:val="00194488"/>
    <w:rsid w:val="00194B00"/>
    <w:rsid w:val="001951A4"/>
    <w:rsid w:val="001968E1"/>
    <w:rsid w:val="00196DC4"/>
    <w:rsid w:val="00197876"/>
    <w:rsid w:val="001A22F3"/>
    <w:rsid w:val="001A3212"/>
    <w:rsid w:val="001A403F"/>
    <w:rsid w:val="001A4078"/>
    <w:rsid w:val="001A669F"/>
    <w:rsid w:val="001A73C2"/>
    <w:rsid w:val="001B1410"/>
    <w:rsid w:val="001B1C5B"/>
    <w:rsid w:val="001B3E35"/>
    <w:rsid w:val="001B56D5"/>
    <w:rsid w:val="001B59EA"/>
    <w:rsid w:val="001B68C1"/>
    <w:rsid w:val="001B70C7"/>
    <w:rsid w:val="001C0216"/>
    <w:rsid w:val="001C062F"/>
    <w:rsid w:val="001C0B25"/>
    <w:rsid w:val="001C1705"/>
    <w:rsid w:val="001C1DD3"/>
    <w:rsid w:val="001C33B7"/>
    <w:rsid w:val="001C3CFC"/>
    <w:rsid w:val="001C5E4E"/>
    <w:rsid w:val="001C75B4"/>
    <w:rsid w:val="001D3D72"/>
    <w:rsid w:val="001D4938"/>
    <w:rsid w:val="001D5709"/>
    <w:rsid w:val="001D7387"/>
    <w:rsid w:val="001D7A80"/>
    <w:rsid w:val="001E07F1"/>
    <w:rsid w:val="001E125A"/>
    <w:rsid w:val="001E1452"/>
    <w:rsid w:val="001E2F7F"/>
    <w:rsid w:val="001E41FD"/>
    <w:rsid w:val="001E4700"/>
    <w:rsid w:val="001E4C2C"/>
    <w:rsid w:val="001E6923"/>
    <w:rsid w:val="001E7BE0"/>
    <w:rsid w:val="001F15D9"/>
    <w:rsid w:val="001F1698"/>
    <w:rsid w:val="001F267E"/>
    <w:rsid w:val="001F2DA0"/>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6EC6"/>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455"/>
    <w:rsid w:val="00235760"/>
    <w:rsid w:val="002410C1"/>
    <w:rsid w:val="00241679"/>
    <w:rsid w:val="00242CC8"/>
    <w:rsid w:val="00242F31"/>
    <w:rsid w:val="00243345"/>
    <w:rsid w:val="0024470A"/>
    <w:rsid w:val="002447F6"/>
    <w:rsid w:val="002450A9"/>
    <w:rsid w:val="002464BA"/>
    <w:rsid w:val="00247183"/>
    <w:rsid w:val="002510C5"/>
    <w:rsid w:val="00251954"/>
    <w:rsid w:val="002519A4"/>
    <w:rsid w:val="00253A80"/>
    <w:rsid w:val="002544BB"/>
    <w:rsid w:val="002551A1"/>
    <w:rsid w:val="00255BC2"/>
    <w:rsid w:val="0025745B"/>
    <w:rsid w:val="00260BA6"/>
    <w:rsid w:val="00261D5F"/>
    <w:rsid w:val="00265C80"/>
    <w:rsid w:val="00266B82"/>
    <w:rsid w:val="00266DC9"/>
    <w:rsid w:val="00267B50"/>
    <w:rsid w:val="00267FCE"/>
    <w:rsid w:val="00272B85"/>
    <w:rsid w:val="002741CF"/>
    <w:rsid w:val="00274335"/>
    <w:rsid w:val="0027591C"/>
    <w:rsid w:val="00276C09"/>
    <w:rsid w:val="00276F0F"/>
    <w:rsid w:val="0027702A"/>
    <w:rsid w:val="002839C7"/>
    <w:rsid w:val="00286E27"/>
    <w:rsid w:val="00287ABE"/>
    <w:rsid w:val="00291D6B"/>
    <w:rsid w:val="00291FE7"/>
    <w:rsid w:val="00292ACC"/>
    <w:rsid w:val="00297368"/>
    <w:rsid w:val="0029741F"/>
    <w:rsid w:val="00297701"/>
    <w:rsid w:val="002A0103"/>
    <w:rsid w:val="002A0759"/>
    <w:rsid w:val="002A2791"/>
    <w:rsid w:val="002A2B9E"/>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D00D2"/>
    <w:rsid w:val="002D011B"/>
    <w:rsid w:val="002D042A"/>
    <w:rsid w:val="002D0736"/>
    <w:rsid w:val="002D15A7"/>
    <w:rsid w:val="002D3001"/>
    <w:rsid w:val="002D300D"/>
    <w:rsid w:val="002D3015"/>
    <w:rsid w:val="002D5931"/>
    <w:rsid w:val="002D69A7"/>
    <w:rsid w:val="002E083D"/>
    <w:rsid w:val="002E0C59"/>
    <w:rsid w:val="002E20F3"/>
    <w:rsid w:val="002E621A"/>
    <w:rsid w:val="002E67E1"/>
    <w:rsid w:val="002E6AF0"/>
    <w:rsid w:val="002E7A29"/>
    <w:rsid w:val="002E7C20"/>
    <w:rsid w:val="002E7D76"/>
    <w:rsid w:val="002F0426"/>
    <w:rsid w:val="002F29E7"/>
    <w:rsid w:val="002F3439"/>
    <w:rsid w:val="002F3E17"/>
    <w:rsid w:val="002F583D"/>
    <w:rsid w:val="002F7D2D"/>
    <w:rsid w:val="002F7F19"/>
    <w:rsid w:val="00301608"/>
    <w:rsid w:val="0030178B"/>
    <w:rsid w:val="00302276"/>
    <w:rsid w:val="00304C26"/>
    <w:rsid w:val="00310957"/>
    <w:rsid w:val="0031122F"/>
    <w:rsid w:val="003177DE"/>
    <w:rsid w:val="00321840"/>
    <w:rsid w:val="0032191A"/>
    <w:rsid w:val="00321ADA"/>
    <w:rsid w:val="00321DB5"/>
    <w:rsid w:val="0032447E"/>
    <w:rsid w:val="00324893"/>
    <w:rsid w:val="00325A4F"/>
    <w:rsid w:val="003268A8"/>
    <w:rsid w:val="00327130"/>
    <w:rsid w:val="003336CA"/>
    <w:rsid w:val="003352D1"/>
    <w:rsid w:val="00335EFE"/>
    <w:rsid w:val="00336268"/>
    <w:rsid w:val="00337A96"/>
    <w:rsid w:val="00337CC3"/>
    <w:rsid w:val="00340C52"/>
    <w:rsid w:val="00343FAA"/>
    <w:rsid w:val="00345C4A"/>
    <w:rsid w:val="00346EE6"/>
    <w:rsid w:val="00346F99"/>
    <w:rsid w:val="00347F89"/>
    <w:rsid w:val="003514C5"/>
    <w:rsid w:val="003515C6"/>
    <w:rsid w:val="003530FC"/>
    <w:rsid w:val="003533D5"/>
    <w:rsid w:val="00353DC1"/>
    <w:rsid w:val="003541D5"/>
    <w:rsid w:val="00355664"/>
    <w:rsid w:val="00355917"/>
    <w:rsid w:val="003565E7"/>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66F"/>
    <w:rsid w:val="003E5A0C"/>
    <w:rsid w:val="003E5B3D"/>
    <w:rsid w:val="003E5BCE"/>
    <w:rsid w:val="003E625C"/>
    <w:rsid w:val="003E6C76"/>
    <w:rsid w:val="003E6E9A"/>
    <w:rsid w:val="003F0F8F"/>
    <w:rsid w:val="003F3F33"/>
    <w:rsid w:val="003F4F86"/>
    <w:rsid w:val="003F62F7"/>
    <w:rsid w:val="004002C9"/>
    <w:rsid w:val="00400BF0"/>
    <w:rsid w:val="00401228"/>
    <w:rsid w:val="004017E1"/>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E04"/>
    <w:rsid w:val="004510A6"/>
    <w:rsid w:val="004513D7"/>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2352"/>
    <w:rsid w:val="004737A2"/>
    <w:rsid w:val="00474964"/>
    <w:rsid w:val="00474ADF"/>
    <w:rsid w:val="004773FE"/>
    <w:rsid w:val="0048169D"/>
    <w:rsid w:val="0048179A"/>
    <w:rsid w:val="004818A0"/>
    <w:rsid w:val="00481AFD"/>
    <w:rsid w:val="00481B92"/>
    <w:rsid w:val="00482F42"/>
    <w:rsid w:val="00483D33"/>
    <w:rsid w:val="004853C0"/>
    <w:rsid w:val="00486DE6"/>
    <w:rsid w:val="004871A1"/>
    <w:rsid w:val="00490035"/>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62FB"/>
    <w:rsid w:val="004A77D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21F1"/>
    <w:rsid w:val="004D2B61"/>
    <w:rsid w:val="004D331C"/>
    <w:rsid w:val="004D493B"/>
    <w:rsid w:val="004D70F8"/>
    <w:rsid w:val="004D767C"/>
    <w:rsid w:val="004E08B7"/>
    <w:rsid w:val="004E15AE"/>
    <w:rsid w:val="004E1FF6"/>
    <w:rsid w:val="004E2630"/>
    <w:rsid w:val="004E3E0F"/>
    <w:rsid w:val="004E4CD7"/>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813"/>
    <w:rsid w:val="00524730"/>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388D"/>
    <w:rsid w:val="00583FFB"/>
    <w:rsid w:val="005852F6"/>
    <w:rsid w:val="005879F6"/>
    <w:rsid w:val="005918F7"/>
    <w:rsid w:val="0059265C"/>
    <w:rsid w:val="00592723"/>
    <w:rsid w:val="00594691"/>
    <w:rsid w:val="00597063"/>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2679"/>
    <w:rsid w:val="005D27AF"/>
    <w:rsid w:val="005D286E"/>
    <w:rsid w:val="005D2B44"/>
    <w:rsid w:val="005D4CDE"/>
    <w:rsid w:val="005D753A"/>
    <w:rsid w:val="005D7D78"/>
    <w:rsid w:val="005E0DFA"/>
    <w:rsid w:val="005E2A4C"/>
    <w:rsid w:val="005E4119"/>
    <w:rsid w:val="005E48A5"/>
    <w:rsid w:val="005E5BD1"/>
    <w:rsid w:val="005E68C4"/>
    <w:rsid w:val="005F0DEF"/>
    <w:rsid w:val="005F111E"/>
    <w:rsid w:val="005F1B8B"/>
    <w:rsid w:val="005F2C7F"/>
    <w:rsid w:val="005F320C"/>
    <w:rsid w:val="005F4DD3"/>
    <w:rsid w:val="005F6BE6"/>
    <w:rsid w:val="005F6D8A"/>
    <w:rsid w:val="006000F9"/>
    <w:rsid w:val="006002AD"/>
    <w:rsid w:val="00601140"/>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1C16"/>
    <w:rsid w:val="00623523"/>
    <w:rsid w:val="00623ABB"/>
    <w:rsid w:val="00623EC1"/>
    <w:rsid w:val="006259C6"/>
    <w:rsid w:val="00626147"/>
    <w:rsid w:val="006263F0"/>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7284F"/>
    <w:rsid w:val="006750AF"/>
    <w:rsid w:val="006754FE"/>
    <w:rsid w:val="0067752F"/>
    <w:rsid w:val="00680B00"/>
    <w:rsid w:val="00682819"/>
    <w:rsid w:val="00683C1E"/>
    <w:rsid w:val="00684002"/>
    <w:rsid w:val="00684B5C"/>
    <w:rsid w:val="00685948"/>
    <w:rsid w:val="006922DE"/>
    <w:rsid w:val="00692F3E"/>
    <w:rsid w:val="006931F6"/>
    <w:rsid w:val="006A0330"/>
    <w:rsid w:val="006A23E4"/>
    <w:rsid w:val="006A28A2"/>
    <w:rsid w:val="006A2BF4"/>
    <w:rsid w:val="006A3DF4"/>
    <w:rsid w:val="006A3FD7"/>
    <w:rsid w:val="006A505B"/>
    <w:rsid w:val="006A734E"/>
    <w:rsid w:val="006B0075"/>
    <w:rsid w:val="006B0C17"/>
    <w:rsid w:val="006B0CAF"/>
    <w:rsid w:val="006B16C6"/>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685E"/>
    <w:rsid w:val="006C7DA2"/>
    <w:rsid w:val="006D1312"/>
    <w:rsid w:val="006D1684"/>
    <w:rsid w:val="006D2477"/>
    <w:rsid w:val="006D2492"/>
    <w:rsid w:val="006D379E"/>
    <w:rsid w:val="006D3C2D"/>
    <w:rsid w:val="006D3D33"/>
    <w:rsid w:val="006D3E62"/>
    <w:rsid w:val="006D4461"/>
    <w:rsid w:val="006D4B39"/>
    <w:rsid w:val="006D5448"/>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751A"/>
    <w:rsid w:val="007010D5"/>
    <w:rsid w:val="0070522F"/>
    <w:rsid w:val="00705A0D"/>
    <w:rsid w:val="00705C85"/>
    <w:rsid w:val="00706CAA"/>
    <w:rsid w:val="00706D1A"/>
    <w:rsid w:val="00707838"/>
    <w:rsid w:val="00707B93"/>
    <w:rsid w:val="007125FB"/>
    <w:rsid w:val="00714880"/>
    <w:rsid w:val="007174A3"/>
    <w:rsid w:val="00717600"/>
    <w:rsid w:val="00720D46"/>
    <w:rsid w:val="00721694"/>
    <w:rsid w:val="00721AE3"/>
    <w:rsid w:val="0072216F"/>
    <w:rsid w:val="007221D1"/>
    <w:rsid w:val="007228C2"/>
    <w:rsid w:val="00722DFB"/>
    <w:rsid w:val="00724DF3"/>
    <w:rsid w:val="0072569C"/>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F65"/>
    <w:rsid w:val="00756FFD"/>
    <w:rsid w:val="00760C0B"/>
    <w:rsid w:val="007614A2"/>
    <w:rsid w:val="0076160D"/>
    <w:rsid w:val="00761ECC"/>
    <w:rsid w:val="00762194"/>
    <w:rsid w:val="00763FC7"/>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1D81"/>
    <w:rsid w:val="007925B0"/>
    <w:rsid w:val="00792BE7"/>
    <w:rsid w:val="00793939"/>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6C90"/>
    <w:rsid w:val="008240B4"/>
    <w:rsid w:val="00824786"/>
    <w:rsid w:val="0082488E"/>
    <w:rsid w:val="0082553B"/>
    <w:rsid w:val="0082598A"/>
    <w:rsid w:val="00825DBD"/>
    <w:rsid w:val="008263B9"/>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A74DD"/>
    <w:rsid w:val="008B1421"/>
    <w:rsid w:val="008B2031"/>
    <w:rsid w:val="008B594D"/>
    <w:rsid w:val="008B5E54"/>
    <w:rsid w:val="008B61E7"/>
    <w:rsid w:val="008B68D6"/>
    <w:rsid w:val="008B727A"/>
    <w:rsid w:val="008C065E"/>
    <w:rsid w:val="008C25D3"/>
    <w:rsid w:val="008C2B7C"/>
    <w:rsid w:val="008D0552"/>
    <w:rsid w:val="008D118E"/>
    <w:rsid w:val="008D2551"/>
    <w:rsid w:val="008D2786"/>
    <w:rsid w:val="008D37B5"/>
    <w:rsid w:val="008D48D6"/>
    <w:rsid w:val="008D504A"/>
    <w:rsid w:val="008D5103"/>
    <w:rsid w:val="008D52CD"/>
    <w:rsid w:val="008D6013"/>
    <w:rsid w:val="008D64EE"/>
    <w:rsid w:val="008E01C9"/>
    <w:rsid w:val="008E0C93"/>
    <w:rsid w:val="008E2580"/>
    <w:rsid w:val="008E3EE8"/>
    <w:rsid w:val="008E52A3"/>
    <w:rsid w:val="008E7220"/>
    <w:rsid w:val="008E7312"/>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517C"/>
    <w:rsid w:val="009358FA"/>
    <w:rsid w:val="00935D33"/>
    <w:rsid w:val="00935EF0"/>
    <w:rsid w:val="009360A9"/>
    <w:rsid w:val="009379E8"/>
    <w:rsid w:val="0094012D"/>
    <w:rsid w:val="009421F5"/>
    <w:rsid w:val="00942B90"/>
    <w:rsid w:val="00943F5A"/>
    <w:rsid w:val="00945E6F"/>
    <w:rsid w:val="0094615A"/>
    <w:rsid w:val="00946B79"/>
    <w:rsid w:val="00951513"/>
    <w:rsid w:val="00956F5D"/>
    <w:rsid w:val="0096000F"/>
    <w:rsid w:val="009601BA"/>
    <w:rsid w:val="00961007"/>
    <w:rsid w:val="00964433"/>
    <w:rsid w:val="009644CF"/>
    <w:rsid w:val="00965450"/>
    <w:rsid w:val="009656C4"/>
    <w:rsid w:val="00966516"/>
    <w:rsid w:val="0096768B"/>
    <w:rsid w:val="0096768C"/>
    <w:rsid w:val="009677B9"/>
    <w:rsid w:val="00970630"/>
    <w:rsid w:val="00970967"/>
    <w:rsid w:val="00970F16"/>
    <w:rsid w:val="009719F2"/>
    <w:rsid w:val="009733EE"/>
    <w:rsid w:val="00973B21"/>
    <w:rsid w:val="00980006"/>
    <w:rsid w:val="00982EE1"/>
    <w:rsid w:val="009839CC"/>
    <w:rsid w:val="00983FB8"/>
    <w:rsid w:val="00984397"/>
    <w:rsid w:val="0098465E"/>
    <w:rsid w:val="0098469C"/>
    <w:rsid w:val="00985850"/>
    <w:rsid w:val="00985A8C"/>
    <w:rsid w:val="009867DE"/>
    <w:rsid w:val="009914B2"/>
    <w:rsid w:val="00992ED0"/>
    <w:rsid w:val="00992FC4"/>
    <w:rsid w:val="009941B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D0338"/>
    <w:rsid w:val="009D05CF"/>
    <w:rsid w:val="009D0B9F"/>
    <w:rsid w:val="009D10DC"/>
    <w:rsid w:val="009D3F02"/>
    <w:rsid w:val="009D793E"/>
    <w:rsid w:val="009D7D10"/>
    <w:rsid w:val="009E05CD"/>
    <w:rsid w:val="009E0E75"/>
    <w:rsid w:val="009E2116"/>
    <w:rsid w:val="009E2419"/>
    <w:rsid w:val="009E2E22"/>
    <w:rsid w:val="009F139E"/>
    <w:rsid w:val="009F27FB"/>
    <w:rsid w:val="009F3B31"/>
    <w:rsid w:val="009F6B49"/>
    <w:rsid w:val="009F7061"/>
    <w:rsid w:val="009F79EB"/>
    <w:rsid w:val="00A00012"/>
    <w:rsid w:val="00A0236A"/>
    <w:rsid w:val="00A02D37"/>
    <w:rsid w:val="00A051AD"/>
    <w:rsid w:val="00A14980"/>
    <w:rsid w:val="00A14F07"/>
    <w:rsid w:val="00A15333"/>
    <w:rsid w:val="00A15DA6"/>
    <w:rsid w:val="00A15F25"/>
    <w:rsid w:val="00A219B6"/>
    <w:rsid w:val="00A21BFE"/>
    <w:rsid w:val="00A2357F"/>
    <w:rsid w:val="00A246C4"/>
    <w:rsid w:val="00A261D4"/>
    <w:rsid w:val="00A268E1"/>
    <w:rsid w:val="00A26A64"/>
    <w:rsid w:val="00A2747F"/>
    <w:rsid w:val="00A2749D"/>
    <w:rsid w:val="00A278E8"/>
    <w:rsid w:val="00A27CC8"/>
    <w:rsid w:val="00A3000B"/>
    <w:rsid w:val="00A3004C"/>
    <w:rsid w:val="00A30CE6"/>
    <w:rsid w:val="00A34344"/>
    <w:rsid w:val="00A344AB"/>
    <w:rsid w:val="00A34DF7"/>
    <w:rsid w:val="00A35643"/>
    <w:rsid w:val="00A369AA"/>
    <w:rsid w:val="00A36BAF"/>
    <w:rsid w:val="00A44D06"/>
    <w:rsid w:val="00A45B61"/>
    <w:rsid w:val="00A4720E"/>
    <w:rsid w:val="00A47F84"/>
    <w:rsid w:val="00A50A7C"/>
    <w:rsid w:val="00A53455"/>
    <w:rsid w:val="00A535C3"/>
    <w:rsid w:val="00A54D53"/>
    <w:rsid w:val="00A577A4"/>
    <w:rsid w:val="00A6097B"/>
    <w:rsid w:val="00A61931"/>
    <w:rsid w:val="00A64221"/>
    <w:rsid w:val="00A64943"/>
    <w:rsid w:val="00A64D8B"/>
    <w:rsid w:val="00A65DBA"/>
    <w:rsid w:val="00A6624B"/>
    <w:rsid w:val="00A66C06"/>
    <w:rsid w:val="00A674AF"/>
    <w:rsid w:val="00A71A92"/>
    <w:rsid w:val="00A72773"/>
    <w:rsid w:val="00A753CB"/>
    <w:rsid w:val="00A75777"/>
    <w:rsid w:val="00A80469"/>
    <w:rsid w:val="00A80F2D"/>
    <w:rsid w:val="00A818C5"/>
    <w:rsid w:val="00A828F1"/>
    <w:rsid w:val="00A82B16"/>
    <w:rsid w:val="00A831F1"/>
    <w:rsid w:val="00A84AE0"/>
    <w:rsid w:val="00A90258"/>
    <w:rsid w:val="00A90AD9"/>
    <w:rsid w:val="00A92D07"/>
    <w:rsid w:val="00A92F1C"/>
    <w:rsid w:val="00A93751"/>
    <w:rsid w:val="00A9460A"/>
    <w:rsid w:val="00A9469D"/>
    <w:rsid w:val="00A94BC4"/>
    <w:rsid w:val="00AA1C65"/>
    <w:rsid w:val="00AA282E"/>
    <w:rsid w:val="00AA2988"/>
    <w:rsid w:val="00AA35DD"/>
    <w:rsid w:val="00AB0089"/>
    <w:rsid w:val="00AB287A"/>
    <w:rsid w:val="00AB3176"/>
    <w:rsid w:val="00AB3D9F"/>
    <w:rsid w:val="00AB4192"/>
    <w:rsid w:val="00AB470A"/>
    <w:rsid w:val="00AB7907"/>
    <w:rsid w:val="00AC3935"/>
    <w:rsid w:val="00AC5A3C"/>
    <w:rsid w:val="00AC6A07"/>
    <w:rsid w:val="00AC7737"/>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68B"/>
    <w:rsid w:val="00AF471E"/>
    <w:rsid w:val="00AF66DA"/>
    <w:rsid w:val="00AF6AFA"/>
    <w:rsid w:val="00AF7114"/>
    <w:rsid w:val="00AF7AF0"/>
    <w:rsid w:val="00B011DD"/>
    <w:rsid w:val="00B01F43"/>
    <w:rsid w:val="00B03B6C"/>
    <w:rsid w:val="00B046AC"/>
    <w:rsid w:val="00B0492B"/>
    <w:rsid w:val="00B078B5"/>
    <w:rsid w:val="00B102C9"/>
    <w:rsid w:val="00B13823"/>
    <w:rsid w:val="00B16CD9"/>
    <w:rsid w:val="00B16DF8"/>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2B1E"/>
    <w:rsid w:val="00B734D0"/>
    <w:rsid w:val="00B73510"/>
    <w:rsid w:val="00B73CE4"/>
    <w:rsid w:val="00B7403B"/>
    <w:rsid w:val="00B747FB"/>
    <w:rsid w:val="00B74D96"/>
    <w:rsid w:val="00B7521F"/>
    <w:rsid w:val="00B756DD"/>
    <w:rsid w:val="00B75AD8"/>
    <w:rsid w:val="00B76BC8"/>
    <w:rsid w:val="00B76BD3"/>
    <w:rsid w:val="00B771E2"/>
    <w:rsid w:val="00B81A97"/>
    <w:rsid w:val="00B84025"/>
    <w:rsid w:val="00B84E79"/>
    <w:rsid w:val="00B851B0"/>
    <w:rsid w:val="00B8670B"/>
    <w:rsid w:val="00B86E9C"/>
    <w:rsid w:val="00B86EE0"/>
    <w:rsid w:val="00B87D05"/>
    <w:rsid w:val="00B91A35"/>
    <w:rsid w:val="00B9437A"/>
    <w:rsid w:val="00B972CF"/>
    <w:rsid w:val="00B97CA5"/>
    <w:rsid w:val="00BA118A"/>
    <w:rsid w:val="00BA1801"/>
    <w:rsid w:val="00BA3893"/>
    <w:rsid w:val="00BA4A83"/>
    <w:rsid w:val="00BA5830"/>
    <w:rsid w:val="00BA5C23"/>
    <w:rsid w:val="00BB2386"/>
    <w:rsid w:val="00BB2F92"/>
    <w:rsid w:val="00BB3807"/>
    <w:rsid w:val="00BB3FF0"/>
    <w:rsid w:val="00BB53F4"/>
    <w:rsid w:val="00BB5766"/>
    <w:rsid w:val="00BB7CA0"/>
    <w:rsid w:val="00BC02B8"/>
    <w:rsid w:val="00BC0B80"/>
    <w:rsid w:val="00BC2DD7"/>
    <w:rsid w:val="00BC3B8C"/>
    <w:rsid w:val="00BC413B"/>
    <w:rsid w:val="00BC4F23"/>
    <w:rsid w:val="00BD07F0"/>
    <w:rsid w:val="00BD17B3"/>
    <w:rsid w:val="00BD1CF9"/>
    <w:rsid w:val="00BD5919"/>
    <w:rsid w:val="00BD7C7E"/>
    <w:rsid w:val="00BD7EFF"/>
    <w:rsid w:val="00BE05B7"/>
    <w:rsid w:val="00BE2BA6"/>
    <w:rsid w:val="00BE31BA"/>
    <w:rsid w:val="00BE3F33"/>
    <w:rsid w:val="00BE4699"/>
    <w:rsid w:val="00BE4979"/>
    <w:rsid w:val="00BE731A"/>
    <w:rsid w:val="00BF0174"/>
    <w:rsid w:val="00BF28AE"/>
    <w:rsid w:val="00BF29AC"/>
    <w:rsid w:val="00BF3DC9"/>
    <w:rsid w:val="00BF413A"/>
    <w:rsid w:val="00BF5990"/>
    <w:rsid w:val="00C02270"/>
    <w:rsid w:val="00C02E0B"/>
    <w:rsid w:val="00C0366E"/>
    <w:rsid w:val="00C04200"/>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30105"/>
    <w:rsid w:val="00C31AC8"/>
    <w:rsid w:val="00C31FD2"/>
    <w:rsid w:val="00C32E9D"/>
    <w:rsid w:val="00C34A9D"/>
    <w:rsid w:val="00C34B00"/>
    <w:rsid w:val="00C36AA9"/>
    <w:rsid w:val="00C36BA5"/>
    <w:rsid w:val="00C36DF3"/>
    <w:rsid w:val="00C413C6"/>
    <w:rsid w:val="00C421D3"/>
    <w:rsid w:val="00C42B12"/>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523A"/>
    <w:rsid w:val="00C966DB"/>
    <w:rsid w:val="00C96779"/>
    <w:rsid w:val="00CA05D5"/>
    <w:rsid w:val="00CA178D"/>
    <w:rsid w:val="00CA293B"/>
    <w:rsid w:val="00CA3029"/>
    <w:rsid w:val="00CA7A55"/>
    <w:rsid w:val="00CB2634"/>
    <w:rsid w:val="00CB31DC"/>
    <w:rsid w:val="00CB3228"/>
    <w:rsid w:val="00CB6035"/>
    <w:rsid w:val="00CB6558"/>
    <w:rsid w:val="00CB7FB3"/>
    <w:rsid w:val="00CC0D0A"/>
    <w:rsid w:val="00CC1428"/>
    <w:rsid w:val="00CC2301"/>
    <w:rsid w:val="00CC2461"/>
    <w:rsid w:val="00CC4E40"/>
    <w:rsid w:val="00CC7FEE"/>
    <w:rsid w:val="00CD2EE7"/>
    <w:rsid w:val="00CD39F2"/>
    <w:rsid w:val="00CD491B"/>
    <w:rsid w:val="00CD78BC"/>
    <w:rsid w:val="00CD7F2C"/>
    <w:rsid w:val="00CE0080"/>
    <w:rsid w:val="00CE0EAA"/>
    <w:rsid w:val="00CE233D"/>
    <w:rsid w:val="00CE4D3F"/>
    <w:rsid w:val="00CE5AAA"/>
    <w:rsid w:val="00CE6078"/>
    <w:rsid w:val="00CE6411"/>
    <w:rsid w:val="00CE78B5"/>
    <w:rsid w:val="00CF070D"/>
    <w:rsid w:val="00CF5B53"/>
    <w:rsid w:val="00D01684"/>
    <w:rsid w:val="00D03A8C"/>
    <w:rsid w:val="00D047F1"/>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93F"/>
    <w:rsid w:val="00D26FFE"/>
    <w:rsid w:val="00D272A4"/>
    <w:rsid w:val="00D30372"/>
    <w:rsid w:val="00D31D37"/>
    <w:rsid w:val="00D32F7C"/>
    <w:rsid w:val="00D35B7A"/>
    <w:rsid w:val="00D37328"/>
    <w:rsid w:val="00D42B22"/>
    <w:rsid w:val="00D43A45"/>
    <w:rsid w:val="00D45588"/>
    <w:rsid w:val="00D459E2"/>
    <w:rsid w:val="00D45B16"/>
    <w:rsid w:val="00D46485"/>
    <w:rsid w:val="00D5464E"/>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D4D"/>
    <w:rsid w:val="00D90F29"/>
    <w:rsid w:val="00D91BB3"/>
    <w:rsid w:val="00D92255"/>
    <w:rsid w:val="00D92813"/>
    <w:rsid w:val="00D9365F"/>
    <w:rsid w:val="00D95D2E"/>
    <w:rsid w:val="00D971BD"/>
    <w:rsid w:val="00D97490"/>
    <w:rsid w:val="00D979F3"/>
    <w:rsid w:val="00DA15FC"/>
    <w:rsid w:val="00DA21D7"/>
    <w:rsid w:val="00DA2562"/>
    <w:rsid w:val="00DA5449"/>
    <w:rsid w:val="00DB0769"/>
    <w:rsid w:val="00DB1D26"/>
    <w:rsid w:val="00DB21AA"/>
    <w:rsid w:val="00DB3C28"/>
    <w:rsid w:val="00DB3F94"/>
    <w:rsid w:val="00DB4D35"/>
    <w:rsid w:val="00DB4F02"/>
    <w:rsid w:val="00DB5211"/>
    <w:rsid w:val="00DB59C3"/>
    <w:rsid w:val="00DC15DB"/>
    <w:rsid w:val="00DC1F2A"/>
    <w:rsid w:val="00DC3878"/>
    <w:rsid w:val="00DC45DC"/>
    <w:rsid w:val="00DD0AAB"/>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3A0F"/>
    <w:rsid w:val="00E35356"/>
    <w:rsid w:val="00E3722D"/>
    <w:rsid w:val="00E42F3B"/>
    <w:rsid w:val="00E505C0"/>
    <w:rsid w:val="00E50CE4"/>
    <w:rsid w:val="00E5109A"/>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649F"/>
    <w:rsid w:val="00E8678C"/>
    <w:rsid w:val="00E870A3"/>
    <w:rsid w:val="00E873B9"/>
    <w:rsid w:val="00E87992"/>
    <w:rsid w:val="00E909D8"/>
    <w:rsid w:val="00E9313F"/>
    <w:rsid w:val="00E95F3A"/>
    <w:rsid w:val="00E9638C"/>
    <w:rsid w:val="00E96404"/>
    <w:rsid w:val="00E97376"/>
    <w:rsid w:val="00E97459"/>
    <w:rsid w:val="00EA1837"/>
    <w:rsid w:val="00EA2F4F"/>
    <w:rsid w:val="00EA4EDF"/>
    <w:rsid w:val="00EA6350"/>
    <w:rsid w:val="00EB0791"/>
    <w:rsid w:val="00EB2939"/>
    <w:rsid w:val="00EB2B1C"/>
    <w:rsid w:val="00EB32B8"/>
    <w:rsid w:val="00EB4A19"/>
    <w:rsid w:val="00EB5570"/>
    <w:rsid w:val="00EB6D61"/>
    <w:rsid w:val="00EB7434"/>
    <w:rsid w:val="00EB76AC"/>
    <w:rsid w:val="00EB7A45"/>
    <w:rsid w:val="00EC2EA8"/>
    <w:rsid w:val="00EC44DC"/>
    <w:rsid w:val="00EC64DF"/>
    <w:rsid w:val="00EC7AB4"/>
    <w:rsid w:val="00EC7E1B"/>
    <w:rsid w:val="00ED0D90"/>
    <w:rsid w:val="00ED0F8F"/>
    <w:rsid w:val="00ED175F"/>
    <w:rsid w:val="00ED2439"/>
    <w:rsid w:val="00ED2B92"/>
    <w:rsid w:val="00ED2BAF"/>
    <w:rsid w:val="00ED3166"/>
    <w:rsid w:val="00ED74BF"/>
    <w:rsid w:val="00EE1519"/>
    <w:rsid w:val="00EE3E3C"/>
    <w:rsid w:val="00EE4819"/>
    <w:rsid w:val="00EE6CE3"/>
    <w:rsid w:val="00EF1387"/>
    <w:rsid w:val="00EF1A9B"/>
    <w:rsid w:val="00EF23EF"/>
    <w:rsid w:val="00F01458"/>
    <w:rsid w:val="00F02AAE"/>
    <w:rsid w:val="00F039B6"/>
    <w:rsid w:val="00F05538"/>
    <w:rsid w:val="00F0635B"/>
    <w:rsid w:val="00F113B4"/>
    <w:rsid w:val="00F12065"/>
    <w:rsid w:val="00F12680"/>
    <w:rsid w:val="00F12A05"/>
    <w:rsid w:val="00F131EA"/>
    <w:rsid w:val="00F15534"/>
    <w:rsid w:val="00F15FE4"/>
    <w:rsid w:val="00F16ACA"/>
    <w:rsid w:val="00F17FE8"/>
    <w:rsid w:val="00F2122F"/>
    <w:rsid w:val="00F21778"/>
    <w:rsid w:val="00F21EC0"/>
    <w:rsid w:val="00F22E8A"/>
    <w:rsid w:val="00F23B9B"/>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1021"/>
    <w:rsid w:val="00F7122D"/>
    <w:rsid w:val="00F736A0"/>
    <w:rsid w:val="00F73B1F"/>
    <w:rsid w:val="00F75B46"/>
    <w:rsid w:val="00F76226"/>
    <w:rsid w:val="00F762CF"/>
    <w:rsid w:val="00F76BC5"/>
    <w:rsid w:val="00F77127"/>
    <w:rsid w:val="00F774DB"/>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593C"/>
    <w:rsid w:val="00FA5FD3"/>
    <w:rsid w:val="00FB0771"/>
    <w:rsid w:val="00FB111E"/>
    <w:rsid w:val="00FB1BBC"/>
    <w:rsid w:val="00FB1F9D"/>
    <w:rsid w:val="00FB2368"/>
    <w:rsid w:val="00FB2C2F"/>
    <w:rsid w:val="00FB413C"/>
    <w:rsid w:val="00FB795B"/>
    <w:rsid w:val="00FB7E82"/>
    <w:rsid w:val="00FC4B4D"/>
    <w:rsid w:val="00FC5235"/>
    <w:rsid w:val="00FC69C8"/>
    <w:rsid w:val="00FC703C"/>
    <w:rsid w:val="00FC7191"/>
    <w:rsid w:val="00FD0827"/>
    <w:rsid w:val="00FD1E60"/>
    <w:rsid w:val="00FD2674"/>
    <w:rsid w:val="00FD2C05"/>
    <w:rsid w:val="00FD46DC"/>
    <w:rsid w:val="00FD4AB0"/>
    <w:rsid w:val="00FD7952"/>
    <w:rsid w:val="00FD7DFA"/>
    <w:rsid w:val="00FE0851"/>
    <w:rsid w:val="00FE12A0"/>
    <w:rsid w:val="00FE12B3"/>
    <w:rsid w:val="00FE1EF9"/>
    <w:rsid w:val="00FE263C"/>
    <w:rsid w:val="00FE29A9"/>
    <w:rsid w:val="00FE7BD1"/>
    <w:rsid w:val="00FF04A7"/>
    <w:rsid w:val="00FF09B9"/>
    <w:rsid w:val="00FF14C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FD0FB-045A-5C4B-A38B-E0E800316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40</Pages>
  <Words>9595</Words>
  <Characters>54697</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1132</cp:revision>
  <cp:lastPrinted>2019-05-16T09:31:00Z</cp:lastPrinted>
  <dcterms:created xsi:type="dcterms:W3CDTF">2019-05-16T09:31:00Z</dcterms:created>
  <dcterms:modified xsi:type="dcterms:W3CDTF">2019-06-01T08:08:00Z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